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B6" w:rsidRPr="000126DD" w:rsidRDefault="00A11398" w:rsidP="00B84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Семинар-практикум для родителей</w:t>
      </w:r>
      <w:r w:rsidR="008F7F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 воспитателей ДОУ</w:t>
      </w:r>
      <w:r w:rsidRPr="000126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«Артикуляционна</w:t>
      </w:r>
      <w:r w:rsidR="008F7F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 гимнастика как эффективное средство формирования правильного звукопроизношения</w:t>
      </w:r>
      <w:r w:rsidRPr="000126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0126DD" w:rsidRDefault="000126DD" w:rsidP="00A1139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  <w:bookmarkStart w:id="0" w:name="_GoBack"/>
      <w:bookmarkEnd w:id="0"/>
    </w:p>
    <w:p w:rsidR="00A11398" w:rsidRPr="000126DD" w:rsidRDefault="00A11398" w:rsidP="00A113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Обучить родителей</w:t>
      </w:r>
      <w:r w:rsidR="008F7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педагогов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игровым способам развития артикуляционного аппарата детей и повысить уровень компетентности, а также формировать умение осознанной, адекватной, результативной помощи детям по развитию правильного звукопроизношения в домашних условиях.</w:t>
      </w:r>
    </w:p>
    <w:p w:rsidR="000126DD" w:rsidRPr="000126DD" w:rsidRDefault="000126DD" w:rsidP="00A113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11398" w:rsidRPr="000126DD" w:rsidRDefault="00A11398" w:rsidP="00A113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 консультации: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Стимулировать родителей</w:t>
      </w:r>
      <w:r w:rsidR="008F7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педагогов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активному взаимодействию с логопедом;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Помочь родителям</w:t>
      </w:r>
      <w:r w:rsidR="008F7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воспитателям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овладеть специальными упраж</w:t>
      </w:r>
      <w:r w:rsidR="008F7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нениями артикуляцион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ной гимнастики, подобранными для ребёнка с учётом нарушения звукопроизношения;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Повысить у</w:t>
      </w:r>
      <w:r w:rsidR="008F7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ровень компетентности 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представлении умении по развитию правильного звукопроизношения у детей;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Показать значение артикуляционной гимнастики в развитии моторики артикуляционного аппарата и сформировать представление о правильном выполнении артикуляционных упражнений;</w:t>
      </w:r>
    </w:p>
    <w:p w:rsidR="00A11398" w:rsidRPr="000126DD" w:rsidRDefault="008F7FB6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Показать</w:t>
      </w:r>
      <w:r w:rsidR="00A11398"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особенности состояния артикуляционного аппарата во время произнесения звуков;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Дать рекомендации по выполнению артикуляционной гимнастики в домашних условиях;</w:t>
      </w:r>
    </w:p>
    <w:p w:rsidR="00A11398" w:rsidRPr="000126DD" w:rsidRDefault="00A11398" w:rsidP="00A113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Форма работы: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Групповая.</w:t>
      </w:r>
    </w:p>
    <w:p w:rsidR="00A11398" w:rsidRPr="000126DD" w:rsidRDefault="00A11398" w:rsidP="00A113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Участники семинара:</w:t>
      </w:r>
      <w:r w:rsidR="00024E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</w:t>
      </w:r>
      <w:r w:rsidR="00024E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воспитанников группы «Непоседы», воспитатели ДОУ</w:t>
      </w:r>
    </w:p>
    <w:p w:rsidR="00A11398" w:rsidRPr="000126DD" w:rsidRDefault="00A11398" w:rsidP="00A113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Продолжительность</w:t>
      </w:r>
      <w:r w:rsidR="008F7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40 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минут.</w:t>
      </w:r>
    </w:p>
    <w:p w:rsidR="00A11398" w:rsidRPr="000126DD" w:rsidRDefault="00A11398" w:rsidP="00A113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Информационно - техническое обеспечение: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презентация «Артикуляционная гимнастика как </w:t>
      </w:r>
      <w:r w:rsidR="008F7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эффективное 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средство </w:t>
      </w:r>
      <w:r w:rsidR="008F7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формирования 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правильного звукопроизношения», схемы-профили артикуляции, презентация наглядно-дидактических пособий, картинки-задания, буклет «Артикуляционная гимнастика»</w:t>
      </w:r>
    </w:p>
    <w:p w:rsidR="00A11398" w:rsidRPr="000126DD" w:rsidRDefault="00A11398" w:rsidP="00A113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Оборудование:</w:t>
      </w:r>
      <w:r w:rsidR="00EC37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столы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стулья, зеркала, схемы-профили артикуляции, памятки по артикуляционному укла</w:t>
      </w:r>
      <w:r w:rsidR="00EC37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 на каждый звук,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бейджики</w:t>
      </w:r>
      <w:proofErr w:type="spellEnd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ноутбук, экран.</w:t>
      </w:r>
    </w:p>
    <w:p w:rsidR="000126DD" w:rsidRPr="000126DD" w:rsidRDefault="000126DD" w:rsidP="00A113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11398" w:rsidRPr="000126DD" w:rsidRDefault="00A11398" w:rsidP="00A113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подготовка: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Подбор и изучение литературы по теме семинара.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Оформление презентации: «Артикуляционная гимнастика как </w:t>
      </w:r>
      <w:r w:rsidR="00E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эффективное средство формирования 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правильного звукопроизношения»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Разработка буклета для родителей «Артикуляционная гимнастика для непослушного яз</w:t>
      </w:r>
      <w:r w:rsidR="00E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ычка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и памятки «Проведение артикуляционной гимнастики в домашних условиях».</w:t>
      </w:r>
    </w:p>
    <w:p w:rsidR="00A11398" w:rsidRPr="000126DD" w:rsidRDefault="00A11398" w:rsidP="00A113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Ход:</w:t>
      </w:r>
    </w:p>
    <w:p w:rsidR="00A11398" w:rsidRPr="000126DD" w:rsidRDefault="00A11398" w:rsidP="00A113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012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Организационный момент:</w:t>
      </w:r>
    </w:p>
    <w:p w:rsidR="00A11398" w:rsidRPr="000126DD" w:rsidRDefault="000126DD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Добрый вечер</w:t>
      </w:r>
      <w:r w:rsidR="00A11398"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уважаемые родители</w:t>
      </w:r>
      <w:r w:rsidR="00024E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педагоги</w:t>
      </w:r>
      <w:r w:rsidR="00A11398"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 рада видеть вас на нашей сегодняшней встрече. Спасибо, что пришли на наше мероприятие. Сегодня мы с вами поговорим об артикуляционной гимнастике, о её необходимости проведения дома и потренируемся в выполнении артикуляционных упражнений.</w:t>
      </w:r>
    </w:p>
    <w:p w:rsidR="00A11398" w:rsidRPr="000126DD" w:rsidRDefault="00A11398" w:rsidP="00A113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012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Выступление учителя-л</w:t>
      </w:r>
      <w:r w:rsidR="00EC06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огопеда и демонстрация презента</w:t>
      </w:r>
      <w:r w:rsidRPr="00012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ции «Артикуляционная гимнастика как </w:t>
      </w:r>
      <w:r w:rsidR="00EC06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эффективное средство формирования</w:t>
      </w:r>
      <w:r w:rsidRPr="00012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правильного звукопроизношения»: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Грамотная, чёткая, чистая и ритмичная речь ребёнка — это не дар, она приобретается благодаря совместным усилиям родителей, педагогов и многих других людей, в окружении которых малыш растёт и развивается. В первую очередь такая речь характеризуется правильным произношением звуков. Мы правильно произносим различные звуки как изолированно, так и в речевом потоке, благодаря хорошей подвижности и дифференцированной работе органов артикуляционного аппарата. Точность, сила и </w:t>
      </w:r>
      <w:proofErr w:type="spellStart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дифференцированность</w:t>
      </w:r>
      <w:proofErr w:type="spellEnd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этих движений развиваются у ребенка постепенно, в процессе речевой деятельности. Работа по развитию основных движений органов артикуляционного аппарата проводится в форме артикуляционной гимнастики.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я предлагаю вам познакомитьс</w:t>
      </w:r>
      <w:r w:rsidR="00024E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 органами артикуляции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Поставьте перед собой зеркало. Я буду читать стихотворение, а вы будете выполнять действия по тексту, рассматривая свои органы артикуляции в зеркале. Так же перед вами лежит профиль органов артикуляции, на котором вы также можете рассмотреть их расположение.</w:t>
      </w:r>
    </w:p>
    <w:p w:rsidR="00A11398" w:rsidRPr="000126DD" w:rsidRDefault="00A11398" w:rsidP="00A113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Игра «Сказочка – </w:t>
      </w:r>
      <w:proofErr w:type="spellStart"/>
      <w:r w:rsidRPr="000126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указочка</w:t>
      </w:r>
      <w:proofErr w:type="spellEnd"/>
      <w:r w:rsidRPr="000126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0126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Крупенчук</w:t>
      </w:r>
      <w:proofErr w:type="spellEnd"/>
      <w:r w:rsidRPr="000126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О. И., Воробьёва Т.А.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устала ты пока, покажи моя рука: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– правая щека, это – левая щека.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сильна, а не слаба,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верхняя губа, здравствуй, нижняя губа,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не меньше мне люба!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губ одна черта – в них улыбка заперта: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 – правый угол рта, влево – левый угол рта.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Подбородок тянем вниз, чтобы с челюстью отвис.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Там – к прогулке не привык, робко прячется язык.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Нёбо вместо потолка есть во рту у языка.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открылся рот, язычок пошёл вперёд.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Интересная картинка: есть и кончик, есть и спинка,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Боковые есть края –</w:t>
      </w:r>
      <w:r w:rsidR="00024E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про ротик знаю Я!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познакомились с органами артикуляции.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Самым подвижным органом является язык. Он состоит из корня и спинки, в котором различают переднюю, среднюю и заднюю части. Особо можно выделить кончик языка, которым как бы заканчивается передняя часть языка.</w:t>
      </w:r>
    </w:p>
    <w:p w:rsidR="00A11398" w:rsidRPr="000126DD" w:rsidRDefault="00A11398" w:rsidP="00A113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Наибольшей степенью подвижности </w:t>
      </w:r>
      <w:proofErr w:type="gramStart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обладают: </w:t>
      </w:r>
      <w:r w:rsidR="00EC37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передняя часть языка</w:t>
      </w:r>
      <w:proofErr w:type="gramEnd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кончик языка. Кончик языка может опускаться за нижние зубы (при звуках </w:t>
      </w:r>
      <w:r w:rsidRPr="00012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С, </w:t>
      </w:r>
      <w:proofErr w:type="gramStart"/>
      <w:r w:rsidRPr="00012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</w:t>
      </w:r>
      <w:proofErr w:type="gramEnd"/>
      <w:r w:rsidRPr="00012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 Ц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подниматься за верхние зубы (при звуках </w:t>
      </w:r>
      <w:r w:rsidRPr="00012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Т,Д,Н</w:t>
      </w:r>
      <w:r w:rsidR="00EC37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прижиматься к альвеолам (при звуке </w:t>
      </w:r>
      <w:r w:rsidRPr="00012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</w:t>
      </w:r>
      <w:r w:rsidR="00EC37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дрожать под напором выдыхаемой струи воздуха (при звуке</w:t>
      </w:r>
      <w:r w:rsidRPr="00012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Р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A11398" w:rsidRPr="000126DD" w:rsidRDefault="00A11398" w:rsidP="00A113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образовании звуков также играет роль подвижность губ. Губы могут вытягиваться в трубочку (при звуке</w:t>
      </w:r>
      <w:r w:rsidRPr="00012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У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округляться (при звуке </w:t>
      </w:r>
      <w:r w:rsidRPr="00012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</w:t>
      </w:r>
      <w:r w:rsidR="00EC37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обнажать передние верхние и нижние зубы (</w:t>
      </w:r>
      <w:r w:rsidRPr="00012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</w:t>
      </w:r>
      <w:proofErr w:type="gramStart"/>
      <w:r w:rsidRPr="00012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,С</w:t>
      </w:r>
      <w:proofErr w:type="gramEnd"/>
      <w:r w:rsidRPr="00012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,З,Ц,Л</w:t>
      </w:r>
      <w:r w:rsidR="00EC37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слегка выдвигаться вперед (</w:t>
      </w:r>
      <w:r w:rsidRPr="00012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Ш,Ж</w:t>
      </w:r>
      <w:r w:rsidR="00EC37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наибольшей подвижностью обладает нижняя губа.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Нижняя челюсть может опускаться и подниматься, меняя этими движениями объем полости рта, что особенно важно при образовании гласных звуков.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правильного строения органов артикуляции зависит и правильное звукопроизношение. Если присутствуют у ребенка отклонения в строении артикуляции, то ему необходима помощь специалистов (</w:t>
      </w:r>
      <w:proofErr w:type="spellStart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ортодонт</w:t>
      </w:r>
      <w:proofErr w:type="spellEnd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это медицинский специалист, занимающийся диагностикой, профилактикой и лечением зубочелюстных аномалий). А точность, сила и </w:t>
      </w:r>
      <w:proofErr w:type="spellStart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дифференцированность</w:t>
      </w:r>
      <w:proofErr w:type="spellEnd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движений этих органов развивается у каждого ребенка индивидуально и постепенно, в процессе речевой деятельности при тесном взаимодействии специалистов (невролога, логопеда, педагогов и родителей</w:t>
      </w:r>
      <w:r w:rsidR="00024E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1398" w:rsidRPr="000126DD" w:rsidRDefault="00A11398" w:rsidP="00A113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же такое артикуляционная гимнастика и зачем она нужна?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Звуки речи являются результатом сложной работы различных частей артикуляторного аппарата. Звуки речи возникают в результате деятельности активных органов произношения, к которым относятся: язык, губы, мягкое небо, нижняя челюсть. Все речевые органы состоят из мышц, если можно тренировать мышцы рук, ног, то это значит, что можно тренировать и мышцы языка и губ. Вот для этого и существует артикуляционная гимнастика. Артикуляционная гимнастика является подготовительным этапом при постановке звуков. Несомненно, что постановкой звуков должен заниматься логопед. Но, некоторые родители считают, что повторяя многократно слова, </w:t>
      </w:r>
      <w:proofErr w:type="spellStart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чистоговорки</w:t>
      </w:r>
      <w:proofErr w:type="spellEnd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даже скороговорки, они могут воспитать правильное звукопроизношение у ребёнка. Они и не подозревают, что 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сначала ребёнок должен научиться</w:t>
      </w:r>
      <w:r w:rsidR="00024E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произносить изолированный звук, только затем начинается этап автоматизации звука, т. е. закрепление его в слогах, словах, а потом во фразе.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в дошкольном возрасте большую роль играет целенаправленное развитие подвижности речевых органов и умения владеть ими.</w:t>
      </w:r>
    </w:p>
    <w:p w:rsidR="00A11398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артикуляционная гимнастика является приемом выработки правильных, полноценных движений артикуляционных органов, необходимых для правильного звукопроизношения звуков, и объединение простых движений в сложные - артикуляционные уклады различных фонем.</w:t>
      </w:r>
    </w:p>
    <w:p w:rsidR="00C53BA3" w:rsidRPr="000126DD" w:rsidRDefault="00C53BA3" w:rsidP="00C53BA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Артикуляционные упражнения являются подготовительным этапом при постановке звуков речи. Они условно делятся </w:t>
      </w:r>
      <w:proofErr w:type="gramStart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статические и динамические.</w:t>
      </w:r>
    </w:p>
    <w:p w:rsidR="00C53BA3" w:rsidRPr="000126DD" w:rsidRDefault="00C53BA3" w:rsidP="00C53B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Статические упражнения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направлены на то, чтобы ребенок научился удерживать артикуляционную позу в течение 10 – 15 секунд.</w:t>
      </w:r>
    </w:p>
    <w:p w:rsidR="00C53BA3" w:rsidRDefault="00C53BA3" w:rsidP="00C53B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Динамические упражнения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(ритмичное повторение движений по 5 – 7 раз) вырабатывают подвижност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 языка и губ, их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координирован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ность</w:t>
      </w:r>
      <w:proofErr w:type="spellEnd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переключаемость.</w:t>
      </w:r>
    </w:p>
    <w:p w:rsidR="00C375C3" w:rsidRPr="000126DD" w:rsidRDefault="00C375C3" w:rsidP="00C53B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1398" w:rsidRPr="000126DD" w:rsidRDefault="00A11398" w:rsidP="00A113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Обычно нарушаются следующие группы звуков у детей: </w:t>
      </w:r>
      <w:r w:rsidRPr="000126D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«свистящие», «шипящие», «сонорные».</w:t>
      </w:r>
      <w:r w:rsidR="00024E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звук имеет свой артикуляционный уклад.</w:t>
      </w:r>
    </w:p>
    <w:p w:rsidR="00A11398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«Артикуляционный уклад при произнесении различных звуков».</w:t>
      </w:r>
    </w:p>
    <w:p w:rsidR="00C375C3" w:rsidRDefault="00C375C3" w:rsidP="00C375C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Сейчас, уважаемые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</w:t>
      </w:r>
      <w:r w:rsidR="00C62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педагоги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вмест</w:t>
      </w:r>
      <w:r w:rsidR="00C62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буем вы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полнить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комплексы артикуляционных упражнений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выступите в ро</w:t>
      </w:r>
      <w:r w:rsidR="00C62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 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детей…</w:t>
      </w:r>
    </w:p>
    <w:p w:rsidR="00C375C3" w:rsidRPr="000126DD" w:rsidRDefault="00C375C3" w:rsidP="00C375C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комплекс готовит определенные движения и положения губ, языка, вырабатывает направленную воздушную струю, т. е. все то, что необходимо для правильного образования звука.</w:t>
      </w:r>
    </w:p>
    <w:p w:rsidR="00C375C3" w:rsidRPr="000126DD" w:rsidRDefault="00C375C3" w:rsidP="00C375C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</w:t>
      </w:r>
      <w:r w:rsidR="00C62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педагоги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 зеркалами пробую</w:t>
      </w:r>
      <w:r w:rsidR="00C62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выполнять артикуляционные уклады по показу специалистов.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мы видим, что при образовании различных звуков каждый орган занимает определенное положение.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Проверив, какие звуки не произносит Ваш ребёнок, логопед подбирает специальные упражнения, исходя из правильной артикуляции звука. Затем объединяет их в комплекс упражнений именно для того или иного нарушения, имеющегося у ребёнка.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речи звуки произносятся не изолированно, а один за другим, поэтому органы артикуляционного аппарата должны быстро менять свое положение. Четкого произношения звуков, слов, фраз, можно добиться, если органы артикуляционного аппарата будут достаточно подвижны. А работа их – координирована.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–Если вы обратили внимание, на то, что мы потратили всего несколько минут чтобы выполнить эти упражнения. Выполнение артикуляционной гимнастики не доставит вам большого труда, а ребенку принесет большую пользу, и позволит вам наблюдать за его прогрессом.</w:t>
      </w:r>
    </w:p>
    <w:p w:rsidR="00A11398" w:rsidRPr="000126DD" w:rsidRDefault="00A11398" w:rsidP="00A113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Регулярное выполнение артикуляционной гимнастики поможет: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улучшить кровоснабжение артикуляционных органов;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улучшить подвижность артикуляционных органов;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укрепить мышечную систему языка, губ, щёк;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научить ребёнка удерживать определённую артикуляционную позу;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увеличить амплитуду движений;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уменьшить напряжённость артикуляционных органов;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-подготовить артикуляционный аппарат ребёнка к </w:t>
      </w:r>
      <w:proofErr w:type="gramStart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правильному</w:t>
      </w:r>
      <w:proofErr w:type="gramEnd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</w:t>
      </w:r>
      <w:proofErr w:type="spellEnd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ношению звуков;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выполнения артикуляционных гимна</w:t>
      </w:r>
      <w:r w:rsid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стик вы увидите, как сна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чала при выполнении детьми упражнений наблюдается напряженность движений органов артикуляционного аппарата. Постепенно напряжение исчезнет, движения станут непринужденными и вместе с тем координированными. Нельзя говорить ребенку, что он делает упражнение неверно, - это может </w:t>
      </w:r>
      <w:proofErr w:type="gramStart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привести к отказу выполнять</w:t>
      </w:r>
      <w:proofErr w:type="gramEnd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движение. </w:t>
      </w:r>
      <w:proofErr w:type="gramStart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покажите ребенку его достижения («Видишь, язык уже научился быть широким», подбодрите («Ничего, твой язычок обязательно научиться подниматься кверху»).</w:t>
      </w:r>
      <w:proofErr w:type="gramEnd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процессе выполнения гимнастики важно помнить о создании положительного эмоционального настроя у ребенка, для этого вы можете проявить свою фантазию и обратить артикуляционную гимнастику в сказку. Вы можете использовать специальную тематическую литературу, которая будет отличным подспорьем в работе, сделает ваши занятия интереснее, веселее. Наберитесь терпения! Помните, что выполнение артикуляционных упражнений — это трудная работа для ребёнка. Не укоряйте ребёнка, а хвалите. Поощрение придадут малышу уверенность в своих силах и помогут быстрее овладеть тем или иным движением, а значит, быстрее овладеть правильным звукопроизношением.</w:t>
      </w:r>
    </w:p>
    <w:p w:rsidR="00A11398" w:rsidRPr="000126DD" w:rsidRDefault="00A11398" w:rsidP="00A113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Напомню Вам о</w:t>
      </w:r>
      <w:r w:rsidRPr="000126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главных правилах проведения артикуляционной гимнастики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Упражнения проводятся сидя перед зеркалом, чтобы ребёнок видел своё лицо;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Проводить артикуляционную гимнастику следует ежедневно, лучше выполнять упражнения 2 – 3 раза в день по 3 – 5 минут. Но не следует предлагать ребёнку более 3 – 4 упражнений за раз;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Каждое упражнение выполняется по 5 – 7 раз;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Статические упражнения, направленные на удержание артикуляционной позы в одном положении выполняются по 10 – 15 секунд («Блинчик», «Чашечка»);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Соблюдать принцип «От </w:t>
      </w:r>
      <w:proofErr w:type="gramStart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простого</w:t>
      </w:r>
      <w:proofErr w:type="gramEnd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сложному»;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Из выполняемых 3 – 4-ёх упражнений, новым может быть только одно, остальные дают</w:t>
      </w:r>
      <w:r w:rsidR="00EC37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для повторения и закрепления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126DD" w:rsidRPr="000126DD" w:rsidRDefault="00A11398" w:rsidP="000126D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126DD">
        <w:rPr>
          <w:rFonts w:ascii="Times New Roman" w:hAnsi="Times New Roman" w:cs="Times New Roman"/>
          <w:sz w:val="28"/>
          <w:szCs w:val="28"/>
          <w:lang w:eastAsia="ru-RU"/>
        </w:rPr>
        <w:t>7. Перед началом выполнения упражнения взрослый называет</w:t>
      </w:r>
      <w:r w:rsidR="000126DD" w:rsidRPr="000126DD">
        <w:rPr>
          <w:rFonts w:ascii="Times New Roman" w:hAnsi="Times New Roman" w:cs="Times New Roman"/>
          <w:sz w:val="28"/>
          <w:szCs w:val="28"/>
          <w:lang w:eastAsia="ru-RU"/>
        </w:rPr>
        <w:t xml:space="preserve"> его, </w:t>
      </w:r>
    </w:p>
    <w:p w:rsidR="00A11398" w:rsidRPr="000126DD" w:rsidRDefault="000126DD" w:rsidP="000126D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126DD">
        <w:rPr>
          <w:rFonts w:ascii="Times New Roman" w:hAnsi="Times New Roman" w:cs="Times New Roman"/>
          <w:sz w:val="28"/>
          <w:szCs w:val="28"/>
          <w:lang w:eastAsia="ru-RU"/>
        </w:rPr>
        <w:t>расс</w:t>
      </w:r>
      <w:r w:rsidR="00A11398" w:rsidRPr="000126DD">
        <w:rPr>
          <w:rFonts w:ascii="Times New Roman" w:hAnsi="Times New Roman" w:cs="Times New Roman"/>
          <w:sz w:val="28"/>
          <w:szCs w:val="28"/>
          <w:lang w:eastAsia="ru-RU"/>
        </w:rPr>
        <w:t>казывает о технике выполнения и показывает его;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Во время выполнения ребёнком упражнения, взрослый ведёт контроль.</w:t>
      </w:r>
    </w:p>
    <w:p w:rsidR="00A11398" w:rsidRPr="000126DD" w:rsidRDefault="00A11398" w:rsidP="00A113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126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Эффективность коррекционно-развивающего процесса 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зависит от </w:t>
      </w:r>
      <w:proofErr w:type="spellStart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</w:t>
      </w:r>
      <w:proofErr w:type="spellEnd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-ной деятельности логопеда и родителей, способствующей скорейшему пре-одолению речевых нарушений у детей, а также позволяющей родителям отследить положительную динамику развития и коррекции речи своих детей.</w:t>
      </w:r>
      <w:proofErr w:type="gramEnd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основным задачам сотрудничества логопеда и родителя относятся: формирование мотивации к коррекционной работе с детьми, поддержка и закрепление речевых умений навыков при выполнении домашних заданий.</w:t>
      </w:r>
    </w:p>
    <w:p w:rsidR="00A11398" w:rsidRPr="000126DD" w:rsidRDefault="00A11398" w:rsidP="00A113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Логопедическое домашнее задание</w:t>
      </w:r>
      <w:r w:rsidRPr="00012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индивидуальная форма учебной деятельности дошкольника, которая осуществляется без непосредственного руководства и контроля со стороны учителя-логопеда, но по его поручению</w:t>
      </w:r>
      <w:r w:rsidR="000E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Домашние задания имеют большое воспитательное, обучающее и коррекционное значение: при правильной организации его выполнения у детей вырабатываются новые знания и умения, а также навыки самостоятельного мышления, умение себя контролировать, воспитывается ответственное отношение к своим новым обязанностям, отрабатывается пройденный на занятиях у логопеда материал. Следует отметить, что успех коррекционной логопедической работы во многом зависит от того, насколько добросовестно относятся родители детей, к выполнению «домашних заданий» логопеда.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самого начала необходимо каждому родителю очень чётко обрисовать свою роль в выполнении домашних заданий. Здесь может быть две крайности: одни ретивые родители заставляют ребёнка делать их, как школьника, абсолютно игнорируя рекомендации об игровой форме работы, развивая у него все предпосылки для будущей низкой учебной мотивации; другие относятся к этим заданиям крайне небрежно, считая это чем-то необязательным и несерьёзным.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Вы, Родители, должны понять, </w:t>
      </w:r>
      <w:proofErr w:type="gramStart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proofErr w:type="gramEnd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выполняя требований логопеда (или другого специалиста-педагога) сегодня, завтра вы не сможете потребовать от школьника собранности, самостоятельности и ответственности. Дети, воспитываются, прежде всего, на примерах старших. Вот и надо пользоваться моментом, чтобы привить им необходимые в будущем навыки. И, конечно, ни в коем случае не делать задания за детей. Ведь я всегда </w:t>
      </w: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увижу, что задание явно выполнено взрослым, и ребёнок честно скажет, что это сделали мама или папа. Разрешается совместное выполнение задания (наводящие вопросы, поиск предметов по картинкам, в окружающей нас обстановке и т. д).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занятия обязательно приносить тетрадь и весь материал по домашнему заданию, даже если домашнее задание не сделано.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Рекомендации и домашние задание, которые я вам </w:t>
      </w:r>
      <w:proofErr w:type="gramStart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выдаю</w:t>
      </w:r>
      <w:proofErr w:type="gramEnd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необходимы для того, чтобы как можно скорее ликвидировать отставание детей, как в речевом, так и в общем развитии. Особое значение для Вас (родителей) в исправлении речевой патологии заключается в том, что, используя предложенный материал логопедом, вы получаете возможность закрепления ребёнком полученных на логопедических занятиях речевые умения и навыки в свободном речевом общении. Это возможно в повседневной жизни: во время игр, прогулок, экскурсий, походов в магазин, на рынок, в библиотеку и т. д.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тесный контакт в работе специалиста и родителей ребёнка может способствовать устранению речевых нарушений в дошкольном возрасте, а значит и дальнейшему полноценному школьному обучению.</w:t>
      </w:r>
    </w:p>
    <w:p w:rsidR="00A11398" w:rsidRPr="000126DD" w:rsidRDefault="00A11398" w:rsidP="00A113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Подведение итогов /Оценка деятельности: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и подошла наша встреча к завершению. Вы познакомились со строением артикуляционного аппарата, с артикуляционными укладами различных фонем, с основными специальными упражнениями по подготовке артикуляционного аппарата к постановке звуков, с рекомендациями по их выполнению и важности выполнения домашних заданий по рекомендациям логопеда. Предлагаю поделиться своими мыслями о том, что вы открыли для себя нового, с помощью волшебной шкатулки, в которой находятся лепестки с вопросами. Логопед предлагает родителям по очереди открыть шкатулку, достать лепесток с вопросом и ответить на него.</w:t>
      </w:r>
    </w:p>
    <w:p w:rsidR="00A11398" w:rsidRPr="000126DD" w:rsidRDefault="00A11398" w:rsidP="00A113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1. Интересна ли была тема семинара-практикума?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126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2. Что полезного для себя Вы узнали?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126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3. Считаете ли Вы, что артикуляционная гимнастика способствует правильному звукопроизношению ребенка? Почему?</w:t>
      </w:r>
    </w:p>
    <w:p w:rsidR="00A11398" w:rsidRPr="000126DD" w:rsidRDefault="00A11398" w:rsidP="00A113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4. Испытываете ли вы трудности при проведении артикуляционной </w:t>
      </w:r>
      <w:proofErr w:type="gramStart"/>
      <w:r w:rsidRPr="000126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гимна-</w:t>
      </w:r>
      <w:proofErr w:type="spellStart"/>
      <w:r w:rsidRPr="000126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стики</w:t>
      </w:r>
      <w:proofErr w:type="spellEnd"/>
      <w:proofErr w:type="gramEnd"/>
      <w:r w:rsidRPr="000126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ребенком в домашних условиях? Какие? Почему?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(Родители отвечают на вопросы, высказывают своё мнение)</w:t>
      </w:r>
    </w:p>
    <w:p w:rsidR="00A11398" w:rsidRPr="000126DD" w:rsidRDefault="00A11398" w:rsidP="00A113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Уважаемые родители, спасибо вам за внимание, за то, что нашли время прийти на нашу встречу, и я хотела бы вам пожелать</w:t>
      </w:r>
      <w:r w:rsidRPr="00012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0126D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здоровья, терпения, веры, надежды, добра, отзывчивости и любви….</w:t>
      </w:r>
    </w:p>
    <w:p w:rsidR="000126DD" w:rsidRDefault="000126DD" w:rsidP="00A113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6248C" w:rsidRDefault="00A032E6" w:rsidP="00A113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Родителям раздаются памятки: </w:t>
      </w:r>
      <w:r w:rsidRPr="000126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«Артикуляционный уклад при произнесении различных звуков»</w:t>
      </w:r>
    </w:p>
    <w:p w:rsidR="00A11398" w:rsidRPr="000126DD" w:rsidRDefault="00A11398" w:rsidP="00A113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Литература: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Артикуляция звуков в графическом изображении. Учебно-демонстрационный материал. Приложение к книге Е. В. Новиковой «Логопедическая азбука». Новая методика обучения чтению. – М.</w:t>
      </w:r>
      <w:proofErr w:type="gramStart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«Издательство ГНОМ», 2011.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Анищенкова</w:t>
      </w:r>
      <w:proofErr w:type="spellEnd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 С. "Артикуляционная гимнастика для развития речи </w:t>
      </w:r>
      <w:proofErr w:type="gramStart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до-школьников</w:t>
      </w:r>
      <w:proofErr w:type="gramEnd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Издательство: АСТ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" Е. </w:t>
      </w:r>
      <w:proofErr w:type="spellStart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Краузе</w:t>
      </w:r>
      <w:proofErr w:type="spellEnd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"Логопедический массаж и артикуляционная гимнастика. Практическое пособие Издательство: Корона-</w:t>
      </w:r>
      <w:proofErr w:type="spellStart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Принт</w:t>
      </w:r>
      <w:proofErr w:type="spellEnd"/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Коноваленко В. В., Коноваленко С. В. Артикуляционная, пальчиковая гимнастика и дыхательно-голосовые упражнения. - М.</w:t>
      </w:r>
      <w:proofErr w:type="gramStart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издательство ГНОМ и Д, 2004г. - 16с.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Журнал «Ребёнок в детском саду» №5 – 2004, с. 35 -36,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Журнал «Ребёнок в детском саду» №3 – 2010, с. 37 – 39.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Практикум по профессиональной коммуникации педагогов: </w:t>
      </w:r>
      <w:proofErr w:type="spellStart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рекоменда-ции</w:t>
      </w:r>
      <w:proofErr w:type="spellEnd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игры, тренинги/авт. </w:t>
      </w:r>
      <w:proofErr w:type="gramStart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</w:t>
      </w:r>
      <w:proofErr w:type="gramEnd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ост. О. М. Ельцова. – Волгоград: Учитель, 2010. – 215с.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proofErr w:type="spellStart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Микляева</w:t>
      </w:r>
      <w:proofErr w:type="spellEnd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 В., Полозова О. А., </w:t>
      </w:r>
      <w:proofErr w:type="spellStart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Родинова</w:t>
      </w:r>
      <w:proofErr w:type="spellEnd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Ю. Н. Фонетическая и </w:t>
      </w:r>
      <w:proofErr w:type="spellStart"/>
      <w:proofErr w:type="gramStart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логопе-дическая</w:t>
      </w:r>
      <w:proofErr w:type="spellEnd"/>
      <w:proofErr w:type="gramEnd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ритмика в ДОУ. - М., 2006.</w:t>
      </w:r>
    </w:p>
    <w:p w:rsidR="00A11398" w:rsidRPr="000126DD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Поваляева М. А. «Сказка о весёлом Язычке». Дидактический материал по логопедии. – Ростов н/Д. : </w:t>
      </w:r>
      <w:proofErr w:type="spellStart"/>
      <w:proofErr w:type="gramStart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Изд</w:t>
      </w:r>
      <w:proofErr w:type="spellEnd"/>
      <w:proofErr w:type="gramEnd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«Феникс», 2002 – 64с.</w:t>
      </w:r>
    </w:p>
    <w:p w:rsidR="00A11398" w:rsidRDefault="00A1139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«Учимся говорить правильно» Уроки логопеда</w:t>
      </w:r>
      <w:proofErr w:type="gramStart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gramStart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012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ост. И. Морозова, М. Пушкарёва.</w:t>
      </w:r>
    </w:p>
    <w:p w:rsidR="00430AF8" w:rsidRPr="008B45AE" w:rsidRDefault="00430AF8" w:rsidP="00430AF8">
      <w:r w:rsidRPr="008B45AE">
        <w:t xml:space="preserve">Для четкой артикуляции нужны сильные, упругие и подвижные органы речи — язык, губы, мягкое нёбо. </w:t>
      </w:r>
      <w:proofErr w:type="gramStart"/>
      <w:r w:rsidRPr="008B45AE">
        <w:t>Артикуляция связана с работой многочисленных мышц, в том числе жевательных, глотательных, мимических; процесс голосообразования происходит при участии органов дыхания (гортань, трахея, бронхи, легкие, диафрагма, межреберные мышцы).</w:t>
      </w:r>
      <w:proofErr w:type="gramEnd"/>
      <w:r w:rsidRPr="008B45AE">
        <w:t xml:space="preserve"> Таким образом, говоря о специальной логопедической гимнастике, следует иметь в виду упражнения многочисленных органов и мышц лица, ротовой полости, шеи, плечевого пояса, грудной клетки. </w:t>
      </w:r>
    </w:p>
    <w:p w:rsidR="00430AF8" w:rsidRPr="008B45AE" w:rsidRDefault="00430AF8" w:rsidP="00430AF8">
      <w:r w:rsidRPr="008B45AE">
        <w:t xml:space="preserve">Мы правильно произносим различные звуки как изолированно, так и в речевом потоке, благодаря хорошей подвижности и дифференцированной работе органов артикуляционного аппарата. Точность, сила и </w:t>
      </w:r>
      <w:proofErr w:type="spellStart"/>
      <w:r w:rsidRPr="008B45AE">
        <w:t>дифференцированность</w:t>
      </w:r>
      <w:proofErr w:type="spellEnd"/>
      <w:r w:rsidRPr="008B45AE">
        <w:t xml:space="preserve"> этих движений развиваются у ребёнка постепенно, в процессе речевой деятельности.</w:t>
      </w:r>
      <w:r w:rsidRPr="008B45AE">
        <w:br/>
      </w:r>
      <w:r w:rsidRPr="008B45AE">
        <w:tab/>
        <w:t xml:space="preserve">В процессе предварительного логопедического обследования часто обнаруживаются нарушения в строении органов артикуляционного аппарата. Работа по развитию основных движений органов артикуляционного аппарата, на начальном этапе, проводится в форме </w:t>
      </w:r>
      <w:r w:rsidRPr="008B45AE">
        <w:rPr>
          <w:b/>
          <w:bCs/>
        </w:rPr>
        <w:t xml:space="preserve">артикуляционной гимнастики </w:t>
      </w:r>
      <w:r w:rsidRPr="008B45AE">
        <w:t>для развития, уточнения и совершенствования основных движений органов речи.</w:t>
      </w:r>
      <w:r w:rsidRPr="008B45AE">
        <w:br/>
      </w:r>
      <w:r w:rsidRPr="008B45AE">
        <w:tab/>
      </w:r>
      <w:r w:rsidRPr="008B45AE">
        <w:rPr>
          <w:b/>
          <w:bCs/>
        </w:rPr>
        <w:t xml:space="preserve">Артикуляционная гимнастика </w:t>
      </w:r>
      <w:r w:rsidRPr="008B45AE">
        <w:t xml:space="preserve">— </w:t>
      </w:r>
      <w:r w:rsidRPr="008B45AE">
        <w:rPr>
          <w:i/>
          <w:iCs/>
        </w:rPr>
        <w:t xml:space="preserve">это совокупность специальных упражнений, направленных на укрепление мышц артикуляционного аппарата, развитие силы, подвижности </w:t>
      </w:r>
      <w:r w:rsidRPr="008B45AE">
        <w:rPr>
          <w:i/>
          <w:iCs/>
        </w:rPr>
        <w:lastRenderedPageBreak/>
        <w:t xml:space="preserve">и </w:t>
      </w:r>
      <w:proofErr w:type="spellStart"/>
      <w:r w:rsidRPr="008B45AE">
        <w:rPr>
          <w:i/>
          <w:iCs/>
        </w:rPr>
        <w:t>дифференцированности</w:t>
      </w:r>
      <w:proofErr w:type="spellEnd"/>
      <w:r w:rsidRPr="008B45AE">
        <w:rPr>
          <w:i/>
          <w:iCs/>
        </w:rPr>
        <w:t xml:space="preserve"> движений органов, участвующих в речевом процессе.</w:t>
      </w:r>
      <w:r w:rsidRPr="008B45AE">
        <w:br/>
      </w:r>
      <w:r w:rsidRPr="008B45AE">
        <w:tab/>
        <w:t xml:space="preserve"> </w:t>
      </w:r>
    </w:p>
    <w:p w:rsidR="00430AF8" w:rsidRPr="000126DD" w:rsidRDefault="00430AF8" w:rsidP="00A113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430AF8" w:rsidRPr="000126DD" w:rsidSect="00A032E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398"/>
    <w:rsid w:val="000126DD"/>
    <w:rsid w:val="00024ED6"/>
    <w:rsid w:val="000E39CA"/>
    <w:rsid w:val="001C343C"/>
    <w:rsid w:val="00430AF8"/>
    <w:rsid w:val="004C08E0"/>
    <w:rsid w:val="008F7FB6"/>
    <w:rsid w:val="00A032E6"/>
    <w:rsid w:val="00A11398"/>
    <w:rsid w:val="00B8482E"/>
    <w:rsid w:val="00C375C3"/>
    <w:rsid w:val="00C53BA3"/>
    <w:rsid w:val="00C6248C"/>
    <w:rsid w:val="00D07BA7"/>
    <w:rsid w:val="00DA0AE9"/>
    <w:rsid w:val="00DD28F3"/>
    <w:rsid w:val="00E574B6"/>
    <w:rsid w:val="00EC06CF"/>
    <w:rsid w:val="00EC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E0"/>
  </w:style>
  <w:style w:type="paragraph" w:styleId="1">
    <w:name w:val="heading 1"/>
    <w:basedOn w:val="a"/>
    <w:link w:val="10"/>
    <w:uiPriority w:val="9"/>
    <w:qFormat/>
    <w:rsid w:val="00A11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113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13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A11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1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1398"/>
    <w:rPr>
      <w:b/>
      <w:bCs/>
    </w:rPr>
  </w:style>
  <w:style w:type="character" w:styleId="a5">
    <w:name w:val="Hyperlink"/>
    <w:basedOn w:val="a0"/>
    <w:uiPriority w:val="99"/>
    <w:semiHidden/>
    <w:unhideWhenUsed/>
    <w:rsid w:val="00A11398"/>
    <w:rPr>
      <w:color w:val="0000FF"/>
      <w:u w:val="single"/>
    </w:rPr>
  </w:style>
  <w:style w:type="character" w:customStyle="1" w:styleId="fafiledesc">
    <w:name w:val="fa_file_desc"/>
    <w:basedOn w:val="a0"/>
    <w:rsid w:val="00A11398"/>
  </w:style>
  <w:style w:type="paragraph" w:styleId="a6">
    <w:name w:val="Balloon Text"/>
    <w:basedOn w:val="a"/>
    <w:link w:val="a7"/>
    <w:uiPriority w:val="99"/>
    <w:semiHidden/>
    <w:unhideWhenUsed/>
    <w:rsid w:val="00A1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39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126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55085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2322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2749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User</cp:lastModifiedBy>
  <cp:revision>10</cp:revision>
  <cp:lastPrinted>2017-10-16T02:01:00Z</cp:lastPrinted>
  <dcterms:created xsi:type="dcterms:W3CDTF">2017-10-07T09:33:00Z</dcterms:created>
  <dcterms:modified xsi:type="dcterms:W3CDTF">2023-02-14T09:53:00Z</dcterms:modified>
</cp:coreProperties>
</file>