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E79" w:rsidRPr="00BB323C" w:rsidRDefault="00BF7E79" w:rsidP="00BF7E79">
      <w:pPr>
        <w:spacing w:after="0" w:line="360" w:lineRule="auto"/>
        <w:jc w:val="center"/>
        <w:rPr>
          <w:rFonts w:ascii="Times New Roman" w:eastAsia="Times New Roman" w:hAnsi="Times New Roman" w:cs="Times New Roman"/>
          <w:sz w:val="28"/>
          <w:szCs w:val="28"/>
        </w:rPr>
      </w:pPr>
      <w:r w:rsidRPr="00BB323C">
        <w:rPr>
          <w:rFonts w:ascii="Times New Roman" w:eastAsia="Times New Roman" w:hAnsi="Times New Roman" w:cs="Times New Roman"/>
          <w:sz w:val="28"/>
          <w:szCs w:val="28"/>
        </w:rPr>
        <w:t xml:space="preserve">ТМБ ДОУ «Детский сад комбинированного вида «Сказка». </w:t>
      </w:r>
    </w:p>
    <w:p w:rsidR="00BF7E79" w:rsidRPr="00BB323C" w:rsidRDefault="00BF7E79" w:rsidP="00BF7E79">
      <w:pPr>
        <w:spacing w:after="0" w:line="360" w:lineRule="auto"/>
        <w:jc w:val="center"/>
        <w:rPr>
          <w:rFonts w:ascii="Times New Roman" w:eastAsia="Times New Roman" w:hAnsi="Times New Roman" w:cs="Times New Roman"/>
          <w:sz w:val="28"/>
          <w:szCs w:val="28"/>
        </w:rPr>
      </w:pPr>
      <w:r w:rsidRPr="00BB323C">
        <w:rPr>
          <w:rFonts w:ascii="Times New Roman" w:eastAsia="Times New Roman" w:hAnsi="Times New Roman" w:cs="Times New Roman"/>
          <w:sz w:val="28"/>
          <w:szCs w:val="28"/>
        </w:rPr>
        <w:t xml:space="preserve">Воспитатель: </w:t>
      </w:r>
      <w:proofErr w:type="spellStart"/>
      <w:r w:rsidRPr="00BB323C">
        <w:rPr>
          <w:rFonts w:ascii="Times New Roman" w:eastAsia="Times New Roman" w:hAnsi="Times New Roman" w:cs="Times New Roman"/>
          <w:sz w:val="28"/>
          <w:szCs w:val="28"/>
        </w:rPr>
        <w:t>Пуненко</w:t>
      </w:r>
      <w:proofErr w:type="spellEnd"/>
      <w:r w:rsidRPr="00BB323C">
        <w:rPr>
          <w:rFonts w:ascii="Times New Roman" w:eastAsia="Times New Roman" w:hAnsi="Times New Roman" w:cs="Times New Roman"/>
          <w:sz w:val="28"/>
          <w:szCs w:val="28"/>
        </w:rPr>
        <w:t xml:space="preserve"> Тамара Петровна</w:t>
      </w:r>
    </w:p>
    <w:p w:rsidR="00BF7E79" w:rsidRDefault="00BF7E79" w:rsidP="00BF7E79">
      <w:pPr>
        <w:spacing w:after="0" w:line="360" w:lineRule="auto"/>
        <w:jc w:val="center"/>
        <w:rPr>
          <w:rFonts w:ascii="Times New Roman" w:eastAsia="Times New Roman" w:hAnsi="Times New Roman" w:cs="Times New Roman"/>
          <w:sz w:val="28"/>
          <w:szCs w:val="28"/>
        </w:rPr>
      </w:pPr>
      <w:r w:rsidRPr="00BB323C">
        <w:rPr>
          <w:rFonts w:ascii="Times New Roman" w:eastAsia="Times New Roman" w:hAnsi="Times New Roman" w:cs="Times New Roman"/>
          <w:sz w:val="28"/>
          <w:szCs w:val="28"/>
        </w:rPr>
        <w:t>г. Дудинка</w:t>
      </w:r>
    </w:p>
    <w:p w:rsidR="00BF7E79" w:rsidRDefault="00BF7E79" w:rsidP="00BF7E79">
      <w:pPr>
        <w:spacing w:after="0" w:line="360" w:lineRule="auto"/>
        <w:jc w:val="center"/>
        <w:rPr>
          <w:rFonts w:ascii="Times New Roman" w:eastAsia="Times New Roman" w:hAnsi="Times New Roman" w:cs="Times New Roman"/>
          <w:b/>
          <w:sz w:val="28"/>
          <w:szCs w:val="28"/>
        </w:rPr>
      </w:pPr>
      <w:r w:rsidRPr="00BF7E79">
        <w:rPr>
          <w:rFonts w:ascii="Times New Roman" w:eastAsia="Times New Roman" w:hAnsi="Times New Roman" w:cs="Times New Roman"/>
          <w:b/>
          <w:sz w:val="28"/>
          <w:szCs w:val="28"/>
        </w:rPr>
        <w:t>Родительское собрание «Игра – не забава»</w:t>
      </w:r>
      <w:r w:rsidR="00AD6EA3">
        <w:rPr>
          <w:rFonts w:ascii="Times New Roman" w:eastAsia="Times New Roman" w:hAnsi="Times New Roman" w:cs="Times New Roman"/>
          <w:b/>
          <w:sz w:val="28"/>
          <w:szCs w:val="28"/>
        </w:rPr>
        <w:t>.</w:t>
      </w:r>
    </w:p>
    <w:p w:rsidR="00AD6EA3" w:rsidRPr="00AD6EA3" w:rsidRDefault="00AD6EA3" w:rsidP="00AD6EA3">
      <w:pPr>
        <w:pStyle w:val="c1"/>
        <w:rPr>
          <w:sz w:val="28"/>
          <w:szCs w:val="28"/>
        </w:rPr>
      </w:pPr>
      <w:r w:rsidRPr="00AD6EA3">
        <w:rPr>
          <w:rStyle w:val="c0"/>
          <w:b/>
          <w:sz w:val="28"/>
          <w:szCs w:val="28"/>
        </w:rPr>
        <w:t>Цель:</w:t>
      </w:r>
      <w:r w:rsidR="00473A09">
        <w:rPr>
          <w:rStyle w:val="c2"/>
          <w:sz w:val="28"/>
          <w:szCs w:val="28"/>
        </w:rPr>
        <w:t> п</w:t>
      </w:r>
      <w:r w:rsidRPr="00AD6EA3">
        <w:rPr>
          <w:rStyle w:val="c2"/>
          <w:sz w:val="28"/>
          <w:szCs w:val="28"/>
        </w:rPr>
        <w:t>овышение компетентности родителей в вопросе влияние современных игр и игрушек на психическое и личностное развитие ребенка.</w:t>
      </w:r>
    </w:p>
    <w:p w:rsidR="00557B45" w:rsidRPr="00BF7E79" w:rsidRDefault="00BF7E79" w:rsidP="00557B45">
      <w:pPr>
        <w:shd w:val="clear" w:color="auto" w:fill="FFFFFF"/>
        <w:spacing w:before="138" w:after="138" w:line="240" w:lineRule="auto"/>
        <w:jc w:val="both"/>
        <w:rPr>
          <w:rFonts w:ascii="Times New Roman" w:eastAsia="Times New Roman" w:hAnsi="Times New Roman" w:cs="Times New Roman"/>
          <w:color w:val="3B2A1A"/>
          <w:sz w:val="28"/>
          <w:szCs w:val="28"/>
        </w:rPr>
      </w:pPr>
      <w:r w:rsidRPr="00BF7E79">
        <w:rPr>
          <w:rFonts w:ascii="Times New Roman" w:eastAsia="Times New Roman" w:hAnsi="Times New Roman" w:cs="Times New Roman"/>
          <w:b/>
          <w:bCs/>
          <w:iCs/>
          <w:color w:val="000000"/>
          <w:sz w:val="28"/>
          <w:szCs w:val="28"/>
        </w:rPr>
        <w:t>Воспитатель:</w:t>
      </w:r>
      <w:r w:rsidR="00473A09">
        <w:rPr>
          <w:rFonts w:ascii="Times New Roman" w:eastAsia="Times New Roman" w:hAnsi="Times New Roman" w:cs="Times New Roman"/>
          <w:color w:val="000000"/>
          <w:sz w:val="28"/>
          <w:szCs w:val="28"/>
        </w:rPr>
        <w:t xml:space="preserve"> </w:t>
      </w:r>
      <w:r w:rsidR="00781E81" w:rsidRPr="00BF7E79">
        <w:rPr>
          <w:rFonts w:ascii="Times New Roman" w:eastAsia="Times New Roman" w:hAnsi="Times New Roman" w:cs="Times New Roman"/>
          <w:color w:val="000000"/>
          <w:sz w:val="28"/>
          <w:szCs w:val="28"/>
        </w:rPr>
        <w:t>«Здравствуйте, уважаемые родители.</w:t>
      </w:r>
      <w:r w:rsidR="002E3047" w:rsidRPr="00BF7E79">
        <w:rPr>
          <w:rFonts w:ascii="Times New Roman" w:eastAsia="Times New Roman" w:hAnsi="Times New Roman" w:cs="Times New Roman"/>
          <w:color w:val="000000"/>
          <w:sz w:val="28"/>
          <w:szCs w:val="28"/>
        </w:rPr>
        <w:t xml:space="preserve"> Тема нашего родительского собрания – «Игра не забава».</w:t>
      </w:r>
      <w:r w:rsidR="00404D4D" w:rsidRPr="00BF7E79">
        <w:rPr>
          <w:rFonts w:ascii="Times New Roman" w:eastAsia="Times New Roman" w:hAnsi="Times New Roman" w:cs="Times New Roman"/>
          <w:color w:val="000000"/>
          <w:sz w:val="28"/>
          <w:szCs w:val="28"/>
        </w:rPr>
        <w:t xml:space="preserve"> Мы не будем вас ничему учить, просто вместе с вами вспомним всем знакомые истины.</w:t>
      </w:r>
      <w:r>
        <w:rPr>
          <w:rFonts w:ascii="Times New Roman" w:eastAsia="Times New Roman" w:hAnsi="Times New Roman" w:cs="Times New Roman"/>
          <w:color w:val="000000"/>
          <w:sz w:val="28"/>
          <w:szCs w:val="28"/>
        </w:rPr>
        <w:t xml:space="preserve"> </w:t>
      </w:r>
    </w:p>
    <w:p w:rsidR="00E42413" w:rsidRPr="00CD4F02" w:rsidRDefault="00E42413" w:rsidP="00CD4F02">
      <w:pPr>
        <w:pStyle w:val="a3"/>
        <w:numPr>
          <w:ilvl w:val="0"/>
          <w:numId w:val="17"/>
        </w:numPr>
        <w:shd w:val="clear" w:color="auto" w:fill="FFFFFF"/>
        <w:spacing w:before="138" w:after="138" w:line="240" w:lineRule="auto"/>
        <w:jc w:val="both"/>
        <w:rPr>
          <w:rFonts w:ascii="Times New Roman" w:eastAsia="Times New Roman" w:hAnsi="Times New Roman" w:cs="Times New Roman"/>
          <w:sz w:val="28"/>
          <w:szCs w:val="28"/>
        </w:rPr>
      </w:pPr>
      <w:r w:rsidRPr="00CD4F02">
        <w:rPr>
          <w:rFonts w:ascii="Times New Roman" w:eastAsia="Times New Roman" w:hAnsi="Times New Roman" w:cs="Times New Roman"/>
          <w:b/>
          <w:bCs/>
          <w:iCs/>
          <w:sz w:val="28"/>
          <w:szCs w:val="28"/>
        </w:rPr>
        <w:t>Игра в жизни ребенка.</w:t>
      </w:r>
    </w:p>
    <w:p w:rsidR="006B3F79" w:rsidRPr="00BF7E79" w:rsidRDefault="00BF7E79" w:rsidP="002E3047">
      <w:pPr>
        <w:shd w:val="clear" w:color="auto" w:fill="FFFFFF"/>
        <w:spacing w:before="75" w:after="75" w:line="240" w:lineRule="auto"/>
        <w:rPr>
          <w:rFonts w:ascii="Times New Roman" w:eastAsia="Times New Roman" w:hAnsi="Times New Roman" w:cs="Times New Roman"/>
          <w:bCs/>
          <w:iCs/>
          <w:color w:val="000000"/>
          <w:sz w:val="28"/>
          <w:szCs w:val="28"/>
        </w:rPr>
      </w:pPr>
      <w:r>
        <w:rPr>
          <w:rFonts w:ascii="Times New Roman" w:eastAsia="Times New Roman" w:hAnsi="Times New Roman" w:cs="Times New Roman"/>
          <w:b/>
          <w:bCs/>
          <w:iCs/>
          <w:color w:val="000000"/>
          <w:sz w:val="28"/>
          <w:szCs w:val="28"/>
        </w:rPr>
        <w:t xml:space="preserve">Воспитатель: </w:t>
      </w:r>
      <w:r w:rsidR="00473A09">
        <w:rPr>
          <w:rFonts w:ascii="Times New Roman" w:eastAsia="Times New Roman" w:hAnsi="Times New Roman" w:cs="Times New Roman"/>
          <w:bCs/>
          <w:iCs/>
          <w:color w:val="000000"/>
          <w:sz w:val="28"/>
          <w:szCs w:val="28"/>
        </w:rPr>
        <w:t>в</w:t>
      </w:r>
      <w:r w:rsidRPr="00BF7E79">
        <w:rPr>
          <w:rFonts w:ascii="Times New Roman" w:eastAsia="Times New Roman" w:hAnsi="Times New Roman" w:cs="Times New Roman"/>
          <w:bCs/>
          <w:iCs/>
          <w:color w:val="000000"/>
          <w:sz w:val="28"/>
          <w:szCs w:val="28"/>
        </w:rPr>
        <w:t xml:space="preserve"> руках у меня мяч, передавая его по кругу</w:t>
      </w:r>
      <w:r w:rsidR="00AD6EA3">
        <w:rPr>
          <w:rFonts w:ascii="Times New Roman" w:eastAsia="Times New Roman" w:hAnsi="Times New Roman" w:cs="Times New Roman"/>
          <w:bCs/>
          <w:iCs/>
          <w:color w:val="000000"/>
          <w:sz w:val="28"/>
          <w:szCs w:val="28"/>
        </w:rPr>
        <w:t>,</w:t>
      </w:r>
      <w:r w:rsidRPr="00BF7E79">
        <w:rPr>
          <w:rFonts w:ascii="Times New Roman" w:eastAsia="Times New Roman" w:hAnsi="Times New Roman" w:cs="Times New Roman"/>
          <w:bCs/>
          <w:iCs/>
          <w:color w:val="000000"/>
          <w:sz w:val="28"/>
          <w:szCs w:val="28"/>
        </w:rPr>
        <w:t xml:space="preserve"> продолжите мое высказывание:</w:t>
      </w:r>
      <w:r w:rsidR="00E42413" w:rsidRPr="00BF7E79">
        <w:rPr>
          <w:rFonts w:ascii="Times New Roman" w:eastAsia="Times New Roman" w:hAnsi="Times New Roman" w:cs="Times New Roman"/>
          <w:b/>
          <w:bCs/>
          <w:iCs/>
          <w:color w:val="000000"/>
          <w:sz w:val="28"/>
          <w:szCs w:val="28"/>
        </w:rPr>
        <w:t xml:space="preserve">- «Игра – это…»  </w:t>
      </w:r>
      <w:r>
        <w:rPr>
          <w:rFonts w:ascii="Times New Roman" w:eastAsia="Times New Roman" w:hAnsi="Times New Roman" w:cs="Times New Roman"/>
          <w:color w:val="000000"/>
          <w:sz w:val="28"/>
          <w:szCs w:val="28"/>
        </w:rPr>
        <w:t xml:space="preserve"> </w:t>
      </w:r>
    </w:p>
    <w:p w:rsidR="006B3F79" w:rsidRPr="00DB32AA" w:rsidRDefault="00CD4F02" w:rsidP="00DB32AA">
      <w:pPr>
        <w:shd w:val="clear" w:color="auto" w:fill="FFFFFF"/>
        <w:spacing w:before="75" w:after="75"/>
        <w:rPr>
          <w:rFonts w:ascii="Times New Roman" w:hAnsi="Times New Roman" w:cs="Times New Roman"/>
          <w:bCs/>
          <w:iCs/>
          <w:color w:val="000000"/>
          <w:sz w:val="28"/>
          <w:szCs w:val="28"/>
        </w:rPr>
      </w:pPr>
      <w:r w:rsidRPr="00CD4F02">
        <w:rPr>
          <w:rFonts w:ascii="Times New Roman" w:eastAsia="Times New Roman" w:hAnsi="Times New Roman" w:cs="Times New Roman"/>
          <w:b/>
          <w:bCs/>
          <w:iCs/>
          <w:color w:val="000000"/>
          <w:sz w:val="28"/>
          <w:szCs w:val="28"/>
        </w:rPr>
        <w:t xml:space="preserve">1 </w:t>
      </w:r>
      <w:proofErr w:type="gramStart"/>
      <w:r>
        <w:rPr>
          <w:rFonts w:ascii="Times New Roman" w:eastAsia="Times New Roman" w:hAnsi="Times New Roman" w:cs="Times New Roman"/>
          <w:b/>
          <w:bCs/>
          <w:iCs/>
          <w:color w:val="000000"/>
          <w:sz w:val="28"/>
          <w:szCs w:val="28"/>
          <w:lang w:val="en-US"/>
        </w:rPr>
        <w:t>c</w:t>
      </w:r>
      <w:proofErr w:type="gramEnd"/>
      <w:r w:rsidR="006B3F79" w:rsidRPr="00DB32AA">
        <w:rPr>
          <w:rFonts w:ascii="Times New Roman" w:eastAsia="Times New Roman" w:hAnsi="Times New Roman" w:cs="Times New Roman"/>
          <w:b/>
          <w:bCs/>
          <w:iCs/>
          <w:color w:val="000000"/>
          <w:sz w:val="28"/>
          <w:szCs w:val="28"/>
        </w:rPr>
        <w:t xml:space="preserve">лайд: </w:t>
      </w:r>
      <w:r w:rsidR="006B3F79" w:rsidRPr="00DB32AA">
        <w:rPr>
          <w:rFonts w:ascii="Times New Roman" w:eastAsia="Times New Roman" w:hAnsi="Times New Roman" w:cs="Times New Roman"/>
          <w:bCs/>
          <w:iCs/>
          <w:color w:val="000000"/>
          <w:sz w:val="28"/>
          <w:szCs w:val="28"/>
        </w:rPr>
        <w:t xml:space="preserve">«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  Сухомлинский В.А. </w:t>
      </w:r>
    </w:p>
    <w:p w:rsidR="006B3F79" w:rsidRPr="00DB32AA" w:rsidRDefault="006B3F79" w:rsidP="00DB32AA">
      <w:pPr>
        <w:shd w:val="clear" w:color="auto" w:fill="FFFFFF"/>
        <w:spacing w:before="75" w:after="75"/>
        <w:rPr>
          <w:rFonts w:ascii="Times New Roman" w:hAnsi="Times New Roman" w:cs="Times New Roman"/>
          <w:bCs/>
          <w:iCs/>
          <w:color w:val="000000"/>
          <w:sz w:val="28"/>
          <w:szCs w:val="28"/>
        </w:rPr>
      </w:pPr>
      <w:r w:rsidRPr="00DB32AA">
        <w:rPr>
          <w:rFonts w:ascii="Times New Roman" w:eastAsia="Times New Roman" w:hAnsi="Times New Roman" w:cs="Times New Roman"/>
          <w:bCs/>
          <w:iCs/>
          <w:color w:val="000000"/>
          <w:sz w:val="28"/>
          <w:szCs w:val="28"/>
        </w:rPr>
        <w:t xml:space="preserve">«Каков ребенок в игре, таков во многом он будет на работе, когда вырастет.      Макаренко А.С. </w:t>
      </w:r>
    </w:p>
    <w:p w:rsidR="006B3F79" w:rsidRPr="00DB32AA" w:rsidRDefault="00CD4F02" w:rsidP="00DB32AA">
      <w:pPr>
        <w:shd w:val="clear" w:color="auto" w:fill="FFFFFF"/>
        <w:spacing w:before="75" w:after="75"/>
        <w:rPr>
          <w:rFonts w:ascii="Times New Roman" w:hAnsi="Times New Roman" w:cs="Times New Roman"/>
          <w:bCs/>
          <w:iCs/>
          <w:color w:val="000000"/>
          <w:sz w:val="28"/>
          <w:szCs w:val="28"/>
        </w:rPr>
      </w:pPr>
      <w:r>
        <w:rPr>
          <w:rFonts w:ascii="Times New Roman" w:eastAsia="Times New Roman" w:hAnsi="Times New Roman" w:cs="Times New Roman"/>
          <w:b/>
          <w:bCs/>
          <w:iCs/>
          <w:color w:val="000000"/>
          <w:sz w:val="28"/>
          <w:szCs w:val="28"/>
        </w:rPr>
        <w:t>2</w:t>
      </w:r>
      <w:r w:rsidRPr="00CD4F02">
        <w:rPr>
          <w:rFonts w:ascii="Times New Roman" w:eastAsia="Times New Roman" w:hAnsi="Times New Roman" w:cs="Times New Roman"/>
          <w:b/>
          <w:bCs/>
          <w:iCs/>
          <w:color w:val="000000"/>
          <w:sz w:val="28"/>
          <w:szCs w:val="28"/>
        </w:rPr>
        <w:t xml:space="preserve"> </w:t>
      </w:r>
      <w:proofErr w:type="gramStart"/>
      <w:r>
        <w:rPr>
          <w:rFonts w:ascii="Times New Roman" w:eastAsia="Times New Roman" w:hAnsi="Times New Roman" w:cs="Times New Roman"/>
          <w:b/>
          <w:bCs/>
          <w:iCs/>
          <w:color w:val="000000"/>
          <w:sz w:val="28"/>
          <w:szCs w:val="28"/>
          <w:lang w:val="en-US"/>
        </w:rPr>
        <w:t>c</w:t>
      </w:r>
      <w:proofErr w:type="gramEnd"/>
      <w:r w:rsidR="006B3F79" w:rsidRPr="00DB32AA">
        <w:rPr>
          <w:rFonts w:ascii="Times New Roman" w:eastAsia="Times New Roman" w:hAnsi="Times New Roman" w:cs="Times New Roman"/>
          <w:b/>
          <w:bCs/>
          <w:iCs/>
          <w:color w:val="000000"/>
          <w:sz w:val="28"/>
          <w:szCs w:val="28"/>
        </w:rPr>
        <w:t xml:space="preserve">лайд: </w:t>
      </w:r>
      <w:r w:rsidR="00473A09">
        <w:rPr>
          <w:rFonts w:ascii="Times New Roman" w:eastAsia="Times New Roman" w:hAnsi="Times New Roman" w:cs="Times New Roman"/>
          <w:bCs/>
          <w:iCs/>
          <w:color w:val="000000"/>
          <w:sz w:val="28"/>
          <w:szCs w:val="28"/>
        </w:rPr>
        <w:t>в</w:t>
      </w:r>
      <w:r w:rsidR="006B3F79" w:rsidRPr="00DB32AA">
        <w:rPr>
          <w:rFonts w:ascii="Times New Roman" w:eastAsia="Times New Roman" w:hAnsi="Times New Roman" w:cs="Times New Roman"/>
          <w:bCs/>
          <w:iCs/>
          <w:color w:val="000000"/>
          <w:sz w:val="28"/>
          <w:szCs w:val="28"/>
        </w:rPr>
        <w:t xml:space="preserve">озможности игры огромны, они: </w:t>
      </w:r>
    </w:p>
    <w:p w:rsidR="006B3F79" w:rsidRPr="00BF7E79" w:rsidRDefault="00781E81" w:rsidP="00BF7E79">
      <w:pPr>
        <w:pStyle w:val="a3"/>
        <w:numPr>
          <w:ilvl w:val="0"/>
          <w:numId w:val="4"/>
        </w:numPr>
        <w:shd w:val="clear" w:color="auto" w:fill="FFFFFF"/>
        <w:spacing w:before="75" w:after="75"/>
        <w:rPr>
          <w:rFonts w:ascii="Times New Roman" w:hAnsi="Times New Roman" w:cs="Times New Roman"/>
          <w:bCs/>
          <w:iCs/>
          <w:color w:val="000000"/>
          <w:sz w:val="28"/>
          <w:szCs w:val="28"/>
        </w:rPr>
      </w:pPr>
      <w:r w:rsidRPr="00BF7E79">
        <w:rPr>
          <w:rFonts w:ascii="Times New Roman" w:hAnsi="Times New Roman" w:cs="Times New Roman"/>
          <w:bCs/>
          <w:iCs/>
          <w:color w:val="000000"/>
          <w:sz w:val="28"/>
          <w:szCs w:val="28"/>
        </w:rPr>
        <w:t xml:space="preserve">Развивают познавательные процессы личности – внимание, </w:t>
      </w:r>
      <w:r w:rsidR="006B3F79" w:rsidRPr="00BF7E79">
        <w:rPr>
          <w:rFonts w:ascii="Times New Roman" w:hAnsi="Times New Roman" w:cs="Times New Roman"/>
          <w:bCs/>
          <w:iCs/>
          <w:color w:val="000000"/>
          <w:sz w:val="28"/>
          <w:szCs w:val="28"/>
        </w:rPr>
        <w:t>память, восприятие, мышление, воображение;</w:t>
      </w:r>
    </w:p>
    <w:p w:rsidR="0092033E" w:rsidRPr="00BF7E79" w:rsidRDefault="00781E81" w:rsidP="006B3F79">
      <w:pPr>
        <w:pStyle w:val="a3"/>
        <w:numPr>
          <w:ilvl w:val="0"/>
          <w:numId w:val="5"/>
        </w:numPr>
        <w:shd w:val="clear" w:color="auto" w:fill="FFFFFF"/>
        <w:spacing w:before="75" w:after="75"/>
        <w:rPr>
          <w:rFonts w:ascii="Times New Roman" w:hAnsi="Times New Roman" w:cs="Times New Roman"/>
          <w:bCs/>
          <w:iCs/>
          <w:color w:val="000000"/>
          <w:sz w:val="28"/>
          <w:szCs w:val="28"/>
        </w:rPr>
      </w:pPr>
      <w:r w:rsidRPr="00BF7E79">
        <w:rPr>
          <w:rFonts w:ascii="Times New Roman" w:hAnsi="Times New Roman" w:cs="Times New Roman"/>
          <w:bCs/>
          <w:iCs/>
          <w:color w:val="000000"/>
          <w:sz w:val="28"/>
          <w:szCs w:val="28"/>
        </w:rPr>
        <w:t>Тренируют наблюдательность и ум;</w:t>
      </w:r>
    </w:p>
    <w:p w:rsidR="0092033E" w:rsidRPr="00BF7E79" w:rsidRDefault="00781E81" w:rsidP="006B3F79">
      <w:pPr>
        <w:pStyle w:val="a3"/>
        <w:numPr>
          <w:ilvl w:val="0"/>
          <w:numId w:val="5"/>
        </w:numPr>
        <w:shd w:val="clear" w:color="auto" w:fill="FFFFFF"/>
        <w:spacing w:before="75" w:after="75"/>
        <w:rPr>
          <w:rFonts w:ascii="Times New Roman" w:hAnsi="Times New Roman" w:cs="Times New Roman"/>
          <w:bCs/>
          <w:iCs/>
          <w:color w:val="000000"/>
          <w:sz w:val="28"/>
          <w:szCs w:val="28"/>
        </w:rPr>
      </w:pPr>
      <w:r w:rsidRPr="00BF7E79">
        <w:rPr>
          <w:rFonts w:ascii="Times New Roman" w:hAnsi="Times New Roman" w:cs="Times New Roman"/>
          <w:bCs/>
          <w:iCs/>
          <w:color w:val="000000"/>
          <w:sz w:val="28"/>
          <w:szCs w:val="28"/>
        </w:rPr>
        <w:t>Развивают творческие способности у детей;</w:t>
      </w:r>
    </w:p>
    <w:p w:rsidR="006B3F79" w:rsidRPr="00BF7E79" w:rsidRDefault="00781E81" w:rsidP="00BF7E79">
      <w:pPr>
        <w:pStyle w:val="a3"/>
        <w:numPr>
          <w:ilvl w:val="0"/>
          <w:numId w:val="5"/>
        </w:numPr>
        <w:shd w:val="clear" w:color="auto" w:fill="FFFFFF"/>
        <w:spacing w:before="75" w:after="75"/>
        <w:rPr>
          <w:rFonts w:ascii="Times New Roman" w:hAnsi="Times New Roman" w:cs="Times New Roman"/>
          <w:bCs/>
          <w:iCs/>
          <w:color w:val="000000"/>
          <w:sz w:val="28"/>
          <w:szCs w:val="28"/>
        </w:rPr>
      </w:pPr>
      <w:r w:rsidRPr="00BF7E79">
        <w:rPr>
          <w:rFonts w:ascii="Times New Roman" w:hAnsi="Times New Roman" w:cs="Times New Roman"/>
          <w:bCs/>
          <w:iCs/>
          <w:color w:val="000000"/>
          <w:sz w:val="28"/>
          <w:szCs w:val="28"/>
        </w:rPr>
        <w:t xml:space="preserve">Формируют эмоционально-чувственную сферу личности </w:t>
      </w:r>
      <w:r w:rsidR="006B3F79" w:rsidRPr="00BF7E79">
        <w:rPr>
          <w:rFonts w:ascii="Times New Roman" w:hAnsi="Times New Roman" w:cs="Times New Roman"/>
          <w:bCs/>
          <w:iCs/>
          <w:color w:val="000000"/>
          <w:sz w:val="28"/>
          <w:szCs w:val="28"/>
        </w:rPr>
        <w:t>дошкольника;</w:t>
      </w:r>
    </w:p>
    <w:p w:rsidR="006B3F79" w:rsidRDefault="00781E81" w:rsidP="00BF7E79">
      <w:pPr>
        <w:pStyle w:val="a3"/>
        <w:numPr>
          <w:ilvl w:val="0"/>
          <w:numId w:val="6"/>
        </w:numPr>
        <w:shd w:val="clear" w:color="auto" w:fill="FFFFFF"/>
        <w:spacing w:before="75" w:after="75"/>
        <w:rPr>
          <w:rFonts w:ascii="Times New Roman" w:hAnsi="Times New Roman" w:cs="Times New Roman"/>
          <w:bCs/>
          <w:iCs/>
          <w:color w:val="000000"/>
          <w:sz w:val="28"/>
          <w:szCs w:val="28"/>
        </w:rPr>
      </w:pPr>
      <w:r w:rsidRPr="00BF7E79">
        <w:rPr>
          <w:rFonts w:ascii="Times New Roman" w:hAnsi="Times New Roman" w:cs="Times New Roman"/>
          <w:bCs/>
          <w:iCs/>
          <w:color w:val="000000"/>
          <w:sz w:val="28"/>
          <w:szCs w:val="28"/>
        </w:rPr>
        <w:t>Способствуют познанию ребенком самого себя и побуждают</w:t>
      </w:r>
      <w:r w:rsidR="006B3F79" w:rsidRPr="00BF7E79">
        <w:rPr>
          <w:rFonts w:ascii="Times New Roman" w:hAnsi="Times New Roman" w:cs="Times New Roman"/>
          <w:bCs/>
          <w:iCs/>
          <w:color w:val="000000"/>
          <w:sz w:val="28"/>
          <w:szCs w:val="28"/>
        </w:rPr>
        <w:t xml:space="preserve"> его к самосовершенствованию;</w:t>
      </w:r>
    </w:p>
    <w:p w:rsidR="00BF7E79" w:rsidRPr="009D45EA" w:rsidRDefault="00781E81" w:rsidP="009D45EA">
      <w:pPr>
        <w:pStyle w:val="a3"/>
        <w:numPr>
          <w:ilvl w:val="0"/>
          <w:numId w:val="6"/>
        </w:numPr>
        <w:shd w:val="clear" w:color="auto" w:fill="FFFFFF"/>
        <w:spacing w:before="75" w:after="75"/>
        <w:rPr>
          <w:rFonts w:ascii="Times New Roman" w:hAnsi="Times New Roman" w:cs="Times New Roman"/>
          <w:bCs/>
          <w:iCs/>
          <w:color w:val="000000"/>
          <w:sz w:val="28"/>
          <w:szCs w:val="28"/>
        </w:rPr>
      </w:pPr>
      <w:r w:rsidRPr="009D45EA">
        <w:rPr>
          <w:rFonts w:ascii="Times New Roman" w:hAnsi="Times New Roman" w:cs="Times New Roman"/>
          <w:bCs/>
          <w:iCs/>
          <w:color w:val="000000"/>
          <w:sz w:val="28"/>
          <w:szCs w:val="28"/>
        </w:rPr>
        <w:t>Учат самодисциплине, настойчивости, выдержке –</w:t>
      </w:r>
      <w:r w:rsidR="006B3F79" w:rsidRPr="009D45EA">
        <w:rPr>
          <w:rFonts w:ascii="Times New Roman" w:hAnsi="Times New Roman" w:cs="Times New Roman"/>
          <w:bCs/>
          <w:iCs/>
          <w:color w:val="000000"/>
          <w:sz w:val="28"/>
          <w:szCs w:val="28"/>
        </w:rPr>
        <w:t xml:space="preserve"> всем тем качествам, без которых трудно жить и достигать поставленных целей и задач</w:t>
      </w:r>
      <w:r w:rsidR="00BF7E79" w:rsidRPr="009D45EA">
        <w:rPr>
          <w:rFonts w:ascii="Times New Roman" w:hAnsi="Times New Roman" w:cs="Times New Roman"/>
          <w:bCs/>
          <w:iCs/>
          <w:color w:val="000000"/>
          <w:sz w:val="28"/>
          <w:szCs w:val="28"/>
        </w:rPr>
        <w:t>.</w:t>
      </w:r>
    </w:p>
    <w:p w:rsidR="006B3F79" w:rsidRPr="009D45EA" w:rsidRDefault="00BF7E79" w:rsidP="009D45EA">
      <w:pPr>
        <w:shd w:val="clear" w:color="auto" w:fill="FFFFFF"/>
        <w:spacing w:before="138" w:after="138" w:line="240" w:lineRule="auto"/>
        <w:jc w:val="both"/>
        <w:rPr>
          <w:rFonts w:ascii="Times New Roman" w:eastAsia="Times New Roman" w:hAnsi="Times New Roman" w:cs="Times New Roman"/>
          <w:color w:val="000000"/>
          <w:sz w:val="28"/>
          <w:szCs w:val="28"/>
        </w:rPr>
      </w:pPr>
      <w:r w:rsidRPr="00BF7E79">
        <w:rPr>
          <w:rFonts w:ascii="Times New Roman" w:hAnsi="Times New Roman" w:cs="Times New Roman"/>
          <w:b/>
          <w:bCs/>
          <w:iCs/>
          <w:color w:val="000000"/>
          <w:sz w:val="28"/>
          <w:szCs w:val="28"/>
        </w:rPr>
        <w:t>Воспитатель:</w:t>
      </w:r>
      <w:r w:rsidR="006B3F79" w:rsidRPr="00BF7E79">
        <w:rPr>
          <w:rFonts w:ascii="Times New Roman" w:hAnsi="Times New Roman" w:cs="Times New Roman"/>
          <w:bCs/>
          <w:iCs/>
          <w:color w:val="000000"/>
          <w:sz w:val="28"/>
          <w:szCs w:val="28"/>
        </w:rPr>
        <w:t xml:space="preserve"> </w:t>
      </w:r>
      <w:r w:rsidRPr="00BF7E79">
        <w:rPr>
          <w:rFonts w:ascii="Times New Roman" w:eastAsia="Times New Roman" w:hAnsi="Times New Roman" w:cs="Times New Roman"/>
          <w:color w:val="000000"/>
          <w:sz w:val="28"/>
          <w:szCs w:val="28"/>
        </w:rPr>
        <w:t>«Нужно ли руководить играми детей</w:t>
      </w:r>
      <w:r w:rsidR="009D45EA">
        <w:rPr>
          <w:rFonts w:ascii="Times New Roman" w:eastAsia="Times New Roman" w:hAnsi="Times New Roman" w:cs="Times New Roman"/>
          <w:color w:val="000000"/>
          <w:sz w:val="28"/>
          <w:szCs w:val="28"/>
        </w:rPr>
        <w:t>?</w:t>
      </w:r>
      <w:r w:rsidRPr="00BF7E79">
        <w:rPr>
          <w:rFonts w:ascii="Times New Roman" w:eastAsia="Times New Roman" w:hAnsi="Times New Roman" w:cs="Times New Roman"/>
          <w:color w:val="000000"/>
          <w:sz w:val="28"/>
          <w:szCs w:val="28"/>
        </w:rPr>
        <w:t>».</w:t>
      </w:r>
      <w:r w:rsidR="009D45EA">
        <w:rPr>
          <w:rFonts w:ascii="Times New Roman" w:eastAsia="Times New Roman" w:hAnsi="Times New Roman" w:cs="Times New Roman"/>
          <w:color w:val="000000"/>
          <w:sz w:val="28"/>
          <w:szCs w:val="28"/>
        </w:rPr>
        <w:t xml:space="preserve"> Ответы родителей</w:t>
      </w:r>
      <w:r w:rsidRPr="00BF7E79">
        <w:rPr>
          <w:rFonts w:ascii="Times New Roman" w:eastAsia="Times New Roman" w:hAnsi="Times New Roman" w:cs="Times New Roman"/>
          <w:color w:val="000000"/>
          <w:sz w:val="28"/>
          <w:szCs w:val="28"/>
        </w:rPr>
        <w:t>.</w:t>
      </w:r>
    </w:p>
    <w:p w:rsidR="002E3047" w:rsidRPr="00DB32AA" w:rsidRDefault="00CD4F02" w:rsidP="00DB32AA">
      <w:pPr>
        <w:shd w:val="clear" w:color="auto" w:fill="FFFFFF"/>
        <w:spacing w:before="138" w:after="138" w:line="240" w:lineRule="auto"/>
        <w:jc w:val="both"/>
        <w:rPr>
          <w:rFonts w:ascii="Times New Roman" w:eastAsia="Times New Roman" w:hAnsi="Times New Roman" w:cs="Times New Roman"/>
          <w:color w:val="000000"/>
          <w:sz w:val="28"/>
          <w:szCs w:val="28"/>
        </w:rPr>
      </w:pPr>
      <w:r>
        <w:rPr>
          <w:rFonts w:ascii="Times New Roman" w:hAnsi="Times New Roman" w:cs="Times New Roman"/>
          <w:b/>
          <w:bCs/>
          <w:iCs/>
          <w:color w:val="000000"/>
          <w:sz w:val="28"/>
          <w:szCs w:val="28"/>
        </w:rPr>
        <w:t>3</w:t>
      </w:r>
      <w:r w:rsidRPr="00CD4F02">
        <w:rPr>
          <w:rFonts w:ascii="Times New Roman" w:hAnsi="Times New Roman" w:cs="Times New Roman"/>
          <w:b/>
          <w:bCs/>
          <w:iCs/>
          <w:color w:val="000000"/>
          <w:sz w:val="28"/>
          <w:szCs w:val="28"/>
        </w:rPr>
        <w:t xml:space="preserve"> </w:t>
      </w:r>
      <w:proofErr w:type="gramStart"/>
      <w:r>
        <w:rPr>
          <w:rFonts w:ascii="Times New Roman" w:hAnsi="Times New Roman" w:cs="Times New Roman"/>
          <w:b/>
          <w:bCs/>
          <w:iCs/>
          <w:color w:val="000000"/>
          <w:sz w:val="28"/>
          <w:szCs w:val="28"/>
          <w:lang w:val="en-US"/>
        </w:rPr>
        <w:t>c</w:t>
      </w:r>
      <w:proofErr w:type="gramEnd"/>
      <w:r w:rsidR="002E3047" w:rsidRPr="00DB32AA">
        <w:rPr>
          <w:rFonts w:ascii="Times New Roman" w:hAnsi="Times New Roman" w:cs="Times New Roman"/>
          <w:b/>
          <w:bCs/>
          <w:iCs/>
          <w:color w:val="000000"/>
          <w:sz w:val="28"/>
          <w:szCs w:val="28"/>
        </w:rPr>
        <w:t>лайд:</w:t>
      </w:r>
      <w:r w:rsidR="00BF7E79" w:rsidRPr="00DB32AA">
        <w:rPr>
          <w:rFonts w:ascii="Times New Roman" w:hAnsi="Times New Roman" w:cs="Times New Roman"/>
          <w:b/>
          <w:bCs/>
          <w:iCs/>
          <w:color w:val="000000"/>
          <w:sz w:val="28"/>
          <w:szCs w:val="28"/>
        </w:rPr>
        <w:t xml:space="preserve"> </w:t>
      </w:r>
      <w:r w:rsidR="00473A09">
        <w:rPr>
          <w:rFonts w:ascii="Times New Roman" w:eastAsia="Times New Roman" w:hAnsi="Times New Roman" w:cs="Times New Roman"/>
          <w:color w:val="000000"/>
          <w:sz w:val="28"/>
          <w:szCs w:val="28"/>
        </w:rPr>
        <w:t>и</w:t>
      </w:r>
      <w:r w:rsidR="002E3047" w:rsidRPr="00DB32AA">
        <w:rPr>
          <w:rFonts w:ascii="Times New Roman" w:eastAsia="Times New Roman" w:hAnsi="Times New Roman" w:cs="Times New Roman"/>
          <w:color w:val="000000"/>
          <w:sz w:val="28"/>
          <w:szCs w:val="28"/>
        </w:rPr>
        <w:t>грая с дочерью или сыном, помните, что подавлять инициативу ребёнка нельзя. Играйте с ним на равных. Играя, следите за своей речью: ровный, спокойный тон равного партнёра по игре вселяет уверенность в том, что его понимают, его мысли разделяют, с ним хотят играть. Поэтому, надо взять себе за правило: несколько раз в день включаться в игру ребёнка, это побуждает его к новым действиям.</w:t>
      </w:r>
    </w:p>
    <w:p w:rsidR="009D45EA" w:rsidRPr="00DB32AA" w:rsidRDefault="002E3047" w:rsidP="00DB32AA">
      <w:pPr>
        <w:shd w:val="clear" w:color="auto" w:fill="FFFFFF"/>
        <w:spacing w:before="75" w:after="75" w:line="240" w:lineRule="auto"/>
        <w:rPr>
          <w:rFonts w:ascii="Times New Roman" w:eastAsia="Times New Roman" w:hAnsi="Times New Roman" w:cs="Times New Roman"/>
          <w:color w:val="000000"/>
          <w:sz w:val="28"/>
          <w:szCs w:val="28"/>
        </w:rPr>
      </w:pPr>
      <w:r w:rsidRPr="009D45EA">
        <w:rPr>
          <w:rFonts w:ascii="Times New Roman" w:eastAsia="Times New Roman" w:hAnsi="Times New Roman" w:cs="Times New Roman"/>
          <w:color w:val="000000"/>
          <w:sz w:val="28"/>
          <w:szCs w:val="28"/>
        </w:rPr>
        <w:lastRenderedPageBreak/>
        <w:t>Игра - школа морали в действии. Игры при умелой организации взрослых учат многим добродетелям: терпимости к другим, доброте, отзывчивости, взаимовыручке, честности.</w:t>
      </w:r>
    </w:p>
    <w:p w:rsidR="00E42413" w:rsidRPr="009D45EA" w:rsidRDefault="00CD4F02" w:rsidP="00E42413">
      <w:pPr>
        <w:shd w:val="clear" w:color="auto" w:fill="FFFFFF"/>
        <w:spacing w:before="75" w:after="75" w:line="240"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lang w:val="en-US"/>
        </w:rPr>
        <w:t>II</w:t>
      </w:r>
      <w:r w:rsidR="00E42413" w:rsidRPr="009D45EA">
        <w:rPr>
          <w:rFonts w:ascii="Times New Roman" w:eastAsia="Times New Roman" w:hAnsi="Times New Roman" w:cs="Times New Roman"/>
          <w:b/>
          <w:bCs/>
          <w:iCs/>
          <w:sz w:val="28"/>
          <w:szCs w:val="28"/>
        </w:rPr>
        <w:t xml:space="preserve">. </w:t>
      </w:r>
      <w:r w:rsidR="00E42413" w:rsidRPr="009D45EA">
        <w:rPr>
          <w:rFonts w:ascii="Times New Roman" w:eastAsia="Times New Roman" w:hAnsi="Times New Roman" w:cs="Times New Roman"/>
          <w:b/>
          <w:iCs/>
          <w:sz w:val="28"/>
          <w:szCs w:val="28"/>
        </w:rPr>
        <w:t>«</w:t>
      </w:r>
      <w:r w:rsidR="00E42413" w:rsidRPr="009D45EA">
        <w:rPr>
          <w:rFonts w:ascii="Times New Roman" w:eastAsia="Times New Roman" w:hAnsi="Times New Roman" w:cs="Times New Roman"/>
          <w:b/>
          <w:bCs/>
          <w:iCs/>
          <w:sz w:val="28"/>
          <w:szCs w:val="28"/>
        </w:rPr>
        <w:t>А у нас, в детском саду, мы играем»</w:t>
      </w:r>
    </w:p>
    <w:p w:rsidR="00652E9E" w:rsidRPr="009D45EA" w:rsidRDefault="009D45EA" w:rsidP="00E42413">
      <w:pPr>
        <w:shd w:val="clear" w:color="auto" w:fill="FFFFFF"/>
        <w:spacing w:before="75" w:after="75" w:line="240" w:lineRule="auto"/>
        <w:rPr>
          <w:rFonts w:ascii="Times New Roman" w:eastAsia="Times New Roman" w:hAnsi="Times New Roman" w:cs="Times New Roman"/>
          <w:color w:val="000000"/>
          <w:sz w:val="28"/>
          <w:szCs w:val="28"/>
        </w:rPr>
      </w:pPr>
      <w:r w:rsidRPr="009D45EA">
        <w:rPr>
          <w:rFonts w:ascii="Times New Roman" w:eastAsia="Times New Roman" w:hAnsi="Times New Roman" w:cs="Times New Roman"/>
          <w:b/>
          <w:color w:val="000000"/>
          <w:sz w:val="28"/>
          <w:szCs w:val="28"/>
        </w:rPr>
        <w:t>Воспитатель:</w:t>
      </w:r>
      <w:r>
        <w:rPr>
          <w:rFonts w:ascii="Times New Roman" w:eastAsia="Times New Roman" w:hAnsi="Times New Roman" w:cs="Times New Roman"/>
          <w:color w:val="000000"/>
          <w:sz w:val="28"/>
          <w:szCs w:val="28"/>
        </w:rPr>
        <w:t xml:space="preserve"> </w:t>
      </w:r>
      <w:r w:rsidR="00473A09">
        <w:rPr>
          <w:rFonts w:ascii="Times New Roman" w:eastAsia="Times New Roman" w:hAnsi="Times New Roman" w:cs="Times New Roman"/>
          <w:color w:val="000000"/>
          <w:sz w:val="28"/>
          <w:szCs w:val="28"/>
        </w:rPr>
        <w:t xml:space="preserve"> м</w:t>
      </w:r>
      <w:r w:rsidR="00652E9E" w:rsidRPr="009D45EA">
        <w:rPr>
          <w:rFonts w:ascii="Times New Roman" w:eastAsia="Times New Roman" w:hAnsi="Times New Roman" w:cs="Times New Roman"/>
          <w:color w:val="000000"/>
          <w:sz w:val="28"/>
          <w:szCs w:val="28"/>
        </w:rPr>
        <w:t>ожно сказать, что игра для малыша – машина времени: она даёт ему возможность пожить той жизнью, которая ему предстоит через много лет.  Значение игры, её влияние на развитие личности ребёнка трудно переоценить. Словно волшебная палочка, игра может изменить отношение детей ко всему. Игра может сплотить детский коллектив, включить в активную деятельность детей замкнутых и застенчивых, воспитать в игре сознательную дисциплину.</w:t>
      </w:r>
      <w:r w:rsidR="00404D4D" w:rsidRPr="009D45EA">
        <w:rPr>
          <w:rFonts w:ascii="Times New Roman" w:eastAsia="Times New Roman" w:hAnsi="Times New Roman" w:cs="Times New Roman"/>
          <w:color w:val="000000"/>
          <w:sz w:val="28"/>
          <w:szCs w:val="28"/>
        </w:rPr>
        <w:t xml:space="preserve"> Мы хотим напомнить вам</w:t>
      </w:r>
      <w:r w:rsidR="00CD4F02">
        <w:rPr>
          <w:rFonts w:ascii="Times New Roman" w:eastAsia="Times New Roman" w:hAnsi="Times New Roman" w:cs="Times New Roman"/>
          <w:color w:val="000000"/>
          <w:sz w:val="28"/>
          <w:szCs w:val="28"/>
        </w:rPr>
        <w:t>,</w:t>
      </w:r>
      <w:r w:rsidR="00404D4D" w:rsidRPr="009D45EA">
        <w:rPr>
          <w:rFonts w:ascii="Times New Roman" w:eastAsia="Times New Roman" w:hAnsi="Times New Roman" w:cs="Times New Roman"/>
          <w:color w:val="000000"/>
          <w:sz w:val="28"/>
          <w:szCs w:val="28"/>
        </w:rPr>
        <w:t xml:space="preserve"> во что мы играем в саду:</w:t>
      </w:r>
    </w:p>
    <w:p w:rsidR="00E42413" w:rsidRPr="00DB32AA" w:rsidRDefault="00CD4F02" w:rsidP="00DB32AA">
      <w:pPr>
        <w:shd w:val="clear" w:color="auto" w:fill="FFFFFF"/>
        <w:spacing w:after="0" w:line="273"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r w:rsidRPr="00CD4F02">
        <w:rPr>
          <w:rFonts w:ascii="Times New Roman" w:eastAsia="Times New Roman" w:hAnsi="Times New Roman" w:cs="Times New Roman"/>
          <w:b/>
          <w:bCs/>
          <w:color w:val="000000"/>
          <w:sz w:val="28"/>
          <w:szCs w:val="28"/>
        </w:rPr>
        <w:t xml:space="preserve"> </w:t>
      </w:r>
      <w:proofErr w:type="gramStart"/>
      <w:r>
        <w:rPr>
          <w:rFonts w:ascii="Times New Roman" w:eastAsia="Times New Roman" w:hAnsi="Times New Roman" w:cs="Times New Roman"/>
          <w:b/>
          <w:bCs/>
          <w:color w:val="000000"/>
          <w:sz w:val="28"/>
          <w:szCs w:val="28"/>
          <w:lang w:val="en-US"/>
        </w:rPr>
        <w:t>c</w:t>
      </w:r>
      <w:proofErr w:type="gramEnd"/>
      <w:r w:rsidR="009D45EA" w:rsidRPr="00DB32AA">
        <w:rPr>
          <w:rFonts w:ascii="Times New Roman" w:eastAsia="Times New Roman" w:hAnsi="Times New Roman" w:cs="Times New Roman"/>
          <w:b/>
          <w:bCs/>
          <w:color w:val="000000"/>
          <w:sz w:val="28"/>
          <w:szCs w:val="28"/>
        </w:rPr>
        <w:t xml:space="preserve">лайд: </w:t>
      </w:r>
      <w:r w:rsidR="00473A09">
        <w:rPr>
          <w:rFonts w:ascii="Times New Roman" w:eastAsia="Times New Roman" w:hAnsi="Times New Roman" w:cs="Times New Roman"/>
          <w:b/>
          <w:bCs/>
          <w:color w:val="000000"/>
          <w:sz w:val="28"/>
          <w:szCs w:val="28"/>
        </w:rPr>
        <w:t>д</w:t>
      </w:r>
      <w:r w:rsidR="00E42413" w:rsidRPr="00CD4F02">
        <w:rPr>
          <w:rFonts w:ascii="Times New Roman" w:eastAsia="Times New Roman" w:hAnsi="Times New Roman" w:cs="Times New Roman"/>
          <w:b/>
          <w:bCs/>
          <w:color w:val="000000"/>
          <w:sz w:val="28"/>
          <w:szCs w:val="28"/>
        </w:rPr>
        <w:t>идактические игры</w:t>
      </w:r>
      <w:r w:rsidR="00E42413" w:rsidRPr="00DB32AA">
        <w:rPr>
          <w:rFonts w:ascii="Times New Roman" w:eastAsia="Times New Roman" w:hAnsi="Times New Roman" w:cs="Times New Roman"/>
          <w:color w:val="000000"/>
          <w:sz w:val="28"/>
          <w:szCs w:val="28"/>
        </w:rPr>
        <w:t> – специально разрабатываемые для детей, например, лото для обогащения  знаний  и для развития  наблюдательности, памяти, внимания, логического мышления.</w:t>
      </w:r>
    </w:p>
    <w:p w:rsidR="00E42413" w:rsidRPr="00DB32AA" w:rsidRDefault="00CD4F02" w:rsidP="00DB32AA">
      <w:pPr>
        <w:shd w:val="clear" w:color="auto" w:fill="FFFFFF"/>
        <w:spacing w:after="0" w:line="273"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5</w:t>
      </w:r>
      <w:r w:rsidRPr="00CD4F02">
        <w:rPr>
          <w:rFonts w:ascii="Times New Roman" w:eastAsia="Times New Roman" w:hAnsi="Times New Roman" w:cs="Times New Roman"/>
          <w:b/>
          <w:bCs/>
          <w:color w:val="000000"/>
          <w:sz w:val="28"/>
          <w:szCs w:val="28"/>
        </w:rPr>
        <w:t xml:space="preserve"> </w:t>
      </w:r>
      <w:proofErr w:type="gramStart"/>
      <w:r>
        <w:rPr>
          <w:rFonts w:ascii="Times New Roman" w:eastAsia="Times New Roman" w:hAnsi="Times New Roman" w:cs="Times New Roman"/>
          <w:b/>
          <w:bCs/>
          <w:color w:val="000000"/>
          <w:sz w:val="28"/>
          <w:szCs w:val="28"/>
          <w:lang w:val="en-US"/>
        </w:rPr>
        <w:t>c</w:t>
      </w:r>
      <w:proofErr w:type="gramEnd"/>
      <w:r w:rsidR="009D45EA" w:rsidRPr="00DB32AA">
        <w:rPr>
          <w:rFonts w:ascii="Times New Roman" w:eastAsia="Times New Roman" w:hAnsi="Times New Roman" w:cs="Times New Roman"/>
          <w:b/>
          <w:bCs/>
          <w:color w:val="000000"/>
          <w:sz w:val="28"/>
          <w:szCs w:val="28"/>
        </w:rPr>
        <w:t xml:space="preserve">лайд: </w:t>
      </w:r>
      <w:r w:rsidR="00473A09">
        <w:rPr>
          <w:rFonts w:ascii="Times New Roman" w:eastAsia="Times New Roman" w:hAnsi="Times New Roman" w:cs="Times New Roman"/>
          <w:b/>
          <w:bCs/>
          <w:color w:val="000000"/>
          <w:sz w:val="28"/>
          <w:szCs w:val="28"/>
        </w:rPr>
        <w:t>п</w:t>
      </w:r>
      <w:r w:rsidR="00E42413" w:rsidRPr="00CD4F02">
        <w:rPr>
          <w:rFonts w:ascii="Times New Roman" w:eastAsia="Times New Roman" w:hAnsi="Times New Roman" w:cs="Times New Roman"/>
          <w:b/>
          <w:bCs/>
          <w:color w:val="000000"/>
          <w:sz w:val="28"/>
          <w:szCs w:val="28"/>
        </w:rPr>
        <w:t>одвижные игры</w:t>
      </w:r>
      <w:r w:rsidR="00E42413" w:rsidRPr="00DB32AA">
        <w:rPr>
          <w:rFonts w:ascii="Times New Roman" w:eastAsia="Times New Roman" w:hAnsi="Times New Roman" w:cs="Times New Roman"/>
          <w:color w:val="000000"/>
          <w:sz w:val="28"/>
          <w:szCs w:val="28"/>
        </w:rPr>
        <w:t> - разнообразные по замыслу, правилам, характеру выполняемых движений. Они способствуют укреплению здоровья детей, развивают движени</w:t>
      </w:r>
      <w:r w:rsidR="0003047C" w:rsidRPr="00DB32AA">
        <w:rPr>
          <w:rFonts w:ascii="Times New Roman" w:eastAsia="Times New Roman" w:hAnsi="Times New Roman" w:cs="Times New Roman"/>
          <w:color w:val="000000"/>
          <w:sz w:val="28"/>
          <w:szCs w:val="28"/>
        </w:rPr>
        <w:t xml:space="preserve">я. </w:t>
      </w:r>
    </w:p>
    <w:p w:rsidR="00E42413" w:rsidRPr="00DB32AA" w:rsidRDefault="00CD4F02" w:rsidP="00DB32AA">
      <w:pPr>
        <w:shd w:val="clear" w:color="auto" w:fill="FFFFFF"/>
        <w:spacing w:after="0" w:line="273"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6</w:t>
      </w:r>
      <w:r w:rsidRPr="00CD4F02">
        <w:rPr>
          <w:rFonts w:ascii="Times New Roman" w:eastAsia="Times New Roman" w:hAnsi="Times New Roman" w:cs="Times New Roman"/>
          <w:b/>
          <w:bCs/>
          <w:color w:val="000000"/>
          <w:sz w:val="28"/>
          <w:szCs w:val="28"/>
        </w:rPr>
        <w:t xml:space="preserve"> </w:t>
      </w:r>
      <w:proofErr w:type="gramStart"/>
      <w:r>
        <w:rPr>
          <w:rFonts w:ascii="Times New Roman" w:eastAsia="Times New Roman" w:hAnsi="Times New Roman" w:cs="Times New Roman"/>
          <w:b/>
          <w:bCs/>
          <w:color w:val="000000"/>
          <w:sz w:val="28"/>
          <w:szCs w:val="28"/>
          <w:lang w:val="en-US"/>
        </w:rPr>
        <w:t>c</w:t>
      </w:r>
      <w:proofErr w:type="gramEnd"/>
      <w:r w:rsidR="009D45EA" w:rsidRPr="00DB32AA">
        <w:rPr>
          <w:rFonts w:ascii="Times New Roman" w:eastAsia="Times New Roman" w:hAnsi="Times New Roman" w:cs="Times New Roman"/>
          <w:b/>
          <w:bCs/>
          <w:color w:val="000000"/>
          <w:sz w:val="28"/>
          <w:szCs w:val="28"/>
        </w:rPr>
        <w:t xml:space="preserve">лайд: </w:t>
      </w:r>
      <w:r w:rsidR="00473A09">
        <w:rPr>
          <w:rFonts w:ascii="Times New Roman" w:eastAsia="Times New Roman" w:hAnsi="Times New Roman" w:cs="Times New Roman"/>
          <w:b/>
          <w:bCs/>
          <w:color w:val="000000"/>
          <w:sz w:val="28"/>
          <w:szCs w:val="28"/>
        </w:rPr>
        <w:t>с</w:t>
      </w:r>
      <w:r w:rsidR="00E42413" w:rsidRPr="00DB32AA">
        <w:rPr>
          <w:rFonts w:ascii="Times New Roman" w:eastAsia="Times New Roman" w:hAnsi="Times New Roman" w:cs="Times New Roman"/>
          <w:b/>
          <w:bCs/>
          <w:color w:val="000000"/>
          <w:sz w:val="28"/>
          <w:szCs w:val="28"/>
        </w:rPr>
        <w:t>троительные игры</w:t>
      </w:r>
      <w:r w:rsidR="00E42413" w:rsidRPr="00DB32AA">
        <w:rPr>
          <w:rFonts w:ascii="Times New Roman" w:eastAsia="Times New Roman" w:hAnsi="Times New Roman" w:cs="Times New Roman"/>
          <w:b/>
          <w:color w:val="000000"/>
          <w:sz w:val="28"/>
          <w:szCs w:val="28"/>
        </w:rPr>
        <w:t xml:space="preserve"> – </w:t>
      </w:r>
      <w:r w:rsidR="00E42413" w:rsidRPr="00DB32AA">
        <w:rPr>
          <w:rFonts w:ascii="Times New Roman" w:eastAsia="Times New Roman" w:hAnsi="Times New Roman" w:cs="Times New Roman"/>
          <w:color w:val="000000"/>
          <w:sz w:val="28"/>
          <w:szCs w:val="28"/>
        </w:rPr>
        <w:t>с песком, кубиками, специальными строительными материалами, развивают у детей конструктивные способности, служат своего рода, подготовкой к овладению в дальнейшем трудовыми умениями и навыками;</w:t>
      </w:r>
    </w:p>
    <w:p w:rsidR="00E42413" w:rsidRPr="00DB32AA" w:rsidRDefault="00DB32AA" w:rsidP="00DB32AA">
      <w:pPr>
        <w:shd w:val="clear" w:color="auto" w:fill="FFFFFF"/>
        <w:spacing w:after="0" w:line="273" w:lineRule="atLeast"/>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bCs/>
          <w:color w:val="000000"/>
          <w:sz w:val="28"/>
          <w:szCs w:val="28"/>
        </w:rPr>
        <w:t>7 с</w:t>
      </w:r>
      <w:r w:rsidR="009D45EA" w:rsidRPr="00DB32AA">
        <w:rPr>
          <w:rFonts w:ascii="Times New Roman" w:eastAsia="Times New Roman" w:hAnsi="Times New Roman" w:cs="Times New Roman"/>
          <w:b/>
          <w:bCs/>
          <w:color w:val="000000"/>
          <w:sz w:val="28"/>
          <w:szCs w:val="28"/>
        </w:rPr>
        <w:t xml:space="preserve">лайд: </w:t>
      </w:r>
      <w:r w:rsidR="00473A09">
        <w:rPr>
          <w:rFonts w:ascii="Times New Roman" w:eastAsia="Times New Roman" w:hAnsi="Times New Roman" w:cs="Times New Roman"/>
          <w:b/>
          <w:bCs/>
          <w:color w:val="000000"/>
          <w:sz w:val="28"/>
          <w:szCs w:val="28"/>
        </w:rPr>
        <w:t>с</w:t>
      </w:r>
      <w:r w:rsidR="00E42413" w:rsidRPr="00DB32AA">
        <w:rPr>
          <w:rFonts w:ascii="Times New Roman" w:eastAsia="Times New Roman" w:hAnsi="Times New Roman" w:cs="Times New Roman"/>
          <w:b/>
          <w:bCs/>
          <w:color w:val="000000"/>
          <w:sz w:val="28"/>
          <w:szCs w:val="28"/>
        </w:rPr>
        <w:t>южетно-ролевые игры</w:t>
      </w:r>
      <w:r w:rsidR="00E42413" w:rsidRPr="00DB32AA">
        <w:rPr>
          <w:rFonts w:ascii="Times New Roman" w:eastAsia="Times New Roman" w:hAnsi="Times New Roman" w:cs="Times New Roman"/>
          <w:b/>
          <w:color w:val="000000"/>
          <w:sz w:val="28"/>
          <w:szCs w:val="28"/>
        </w:rPr>
        <w:t> </w:t>
      </w:r>
      <w:r w:rsidR="00E42413" w:rsidRPr="00DB32AA">
        <w:rPr>
          <w:rFonts w:ascii="Times New Roman" w:eastAsia="Times New Roman" w:hAnsi="Times New Roman" w:cs="Times New Roman"/>
          <w:color w:val="000000"/>
          <w:sz w:val="28"/>
          <w:szCs w:val="28"/>
        </w:rPr>
        <w:t>– игры, в которых дети подражают бытовой, трудовой и общественной деятельности взрослых, например, игры детский сад, больницу, дочки-</w:t>
      </w:r>
      <w:r w:rsidR="00185746" w:rsidRPr="00DB32AA">
        <w:rPr>
          <w:rFonts w:ascii="Times New Roman" w:eastAsia="Times New Roman" w:hAnsi="Times New Roman" w:cs="Times New Roman"/>
          <w:color w:val="000000"/>
          <w:sz w:val="28"/>
          <w:szCs w:val="28"/>
        </w:rPr>
        <w:t>матери, магазин, военных</w:t>
      </w:r>
      <w:r w:rsidR="00E42413" w:rsidRPr="00DB32AA">
        <w:rPr>
          <w:rFonts w:ascii="Times New Roman" w:eastAsia="Times New Roman" w:hAnsi="Times New Roman" w:cs="Times New Roman"/>
          <w:color w:val="000000"/>
          <w:sz w:val="28"/>
          <w:szCs w:val="28"/>
        </w:rPr>
        <w:t>.</w:t>
      </w:r>
      <w:proofErr w:type="gramEnd"/>
      <w:r w:rsidR="00E42413" w:rsidRPr="00DB32AA">
        <w:rPr>
          <w:rFonts w:ascii="Times New Roman" w:eastAsia="Times New Roman" w:hAnsi="Times New Roman" w:cs="Times New Roman"/>
          <w:color w:val="000000"/>
          <w:sz w:val="28"/>
          <w:szCs w:val="28"/>
        </w:rPr>
        <w:t xml:space="preserve"> Сюжетные игры, помимо познавательного назначения, развивают детскую инициативу, творчество, наблюдательность.</w:t>
      </w:r>
    </w:p>
    <w:p w:rsidR="00E42413" w:rsidRPr="00DB32AA" w:rsidRDefault="00DB32AA" w:rsidP="00DB32AA">
      <w:pPr>
        <w:shd w:val="clear" w:color="auto" w:fill="FFFFFF"/>
        <w:spacing w:after="0" w:line="273" w:lineRule="atLeast"/>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bCs/>
          <w:color w:val="000000"/>
          <w:sz w:val="28"/>
          <w:szCs w:val="28"/>
        </w:rPr>
        <w:t>8 с</w:t>
      </w:r>
      <w:r w:rsidR="009D45EA" w:rsidRPr="00DB32AA">
        <w:rPr>
          <w:rFonts w:ascii="Times New Roman" w:eastAsia="Times New Roman" w:hAnsi="Times New Roman" w:cs="Times New Roman"/>
          <w:b/>
          <w:bCs/>
          <w:color w:val="000000"/>
          <w:sz w:val="28"/>
          <w:szCs w:val="28"/>
        </w:rPr>
        <w:t xml:space="preserve">лайд: </w:t>
      </w:r>
      <w:r w:rsidR="00473A09">
        <w:rPr>
          <w:rFonts w:ascii="Times New Roman" w:eastAsia="Times New Roman" w:hAnsi="Times New Roman" w:cs="Times New Roman"/>
          <w:b/>
          <w:bCs/>
          <w:color w:val="000000"/>
          <w:sz w:val="28"/>
          <w:szCs w:val="28"/>
        </w:rPr>
        <w:t>м</w:t>
      </w:r>
      <w:r w:rsidR="00E42413" w:rsidRPr="00CD4F02">
        <w:rPr>
          <w:rFonts w:ascii="Times New Roman" w:eastAsia="Times New Roman" w:hAnsi="Times New Roman" w:cs="Times New Roman"/>
          <w:b/>
          <w:bCs/>
          <w:color w:val="000000"/>
          <w:sz w:val="28"/>
          <w:szCs w:val="28"/>
        </w:rPr>
        <w:t>узыкальные игры</w:t>
      </w:r>
      <w:r w:rsidR="00E42413" w:rsidRPr="00DB32AA">
        <w:rPr>
          <w:rFonts w:ascii="Times New Roman" w:eastAsia="Times New Roman" w:hAnsi="Times New Roman" w:cs="Times New Roman"/>
          <w:color w:val="000000"/>
          <w:sz w:val="28"/>
          <w:szCs w:val="28"/>
        </w:rPr>
        <w:t> - погремушки, колокольчики, бубенцы, дудочки, металлофоны, игрушки, изображающие пианино, балалайки и др. музыкальные инструменты.</w:t>
      </w:r>
      <w:proofErr w:type="gramEnd"/>
      <w:r w:rsidR="00E42413" w:rsidRPr="00DB32AA">
        <w:rPr>
          <w:rFonts w:ascii="Times New Roman" w:eastAsia="Times New Roman" w:hAnsi="Times New Roman" w:cs="Times New Roman"/>
          <w:color w:val="000000"/>
          <w:sz w:val="28"/>
          <w:szCs w:val="28"/>
        </w:rPr>
        <w:t xml:space="preserve"> Музыкальные игрушки способствуют развитию речевого дыхания,  слуха.</w:t>
      </w:r>
    </w:p>
    <w:p w:rsidR="00833BFE" w:rsidRPr="00337858" w:rsidRDefault="00DB32AA" w:rsidP="00337858">
      <w:pPr>
        <w:shd w:val="clear" w:color="auto" w:fill="FFFFFF"/>
        <w:spacing w:after="0" w:line="273"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9</w:t>
      </w:r>
      <w:r w:rsidR="00CD4F02">
        <w:rPr>
          <w:rFonts w:ascii="Times New Roman" w:eastAsia="Times New Roman" w:hAnsi="Times New Roman" w:cs="Times New Roman"/>
          <w:b/>
          <w:bCs/>
          <w:color w:val="000000"/>
          <w:sz w:val="28"/>
          <w:szCs w:val="28"/>
        </w:rPr>
        <w:t xml:space="preserve"> </w:t>
      </w:r>
      <w:r w:rsidRPr="00DB32AA">
        <w:rPr>
          <w:rFonts w:ascii="Times New Roman" w:eastAsia="Times New Roman" w:hAnsi="Times New Roman" w:cs="Times New Roman"/>
          <w:b/>
          <w:bCs/>
          <w:color w:val="000000"/>
          <w:sz w:val="28"/>
          <w:szCs w:val="28"/>
        </w:rPr>
        <w:t>с</w:t>
      </w:r>
      <w:r w:rsidR="009D45EA" w:rsidRPr="00DB32AA">
        <w:rPr>
          <w:rFonts w:ascii="Times New Roman" w:eastAsia="Times New Roman" w:hAnsi="Times New Roman" w:cs="Times New Roman"/>
          <w:b/>
          <w:bCs/>
          <w:color w:val="000000"/>
          <w:sz w:val="28"/>
          <w:szCs w:val="28"/>
        </w:rPr>
        <w:t xml:space="preserve">лайд: </w:t>
      </w:r>
      <w:r w:rsidR="00473A09">
        <w:rPr>
          <w:rFonts w:ascii="Times New Roman" w:eastAsia="Times New Roman" w:hAnsi="Times New Roman" w:cs="Times New Roman"/>
          <w:b/>
          <w:bCs/>
          <w:color w:val="000000"/>
          <w:sz w:val="28"/>
          <w:szCs w:val="28"/>
        </w:rPr>
        <w:t>т</w:t>
      </w:r>
      <w:r w:rsidR="00E42413" w:rsidRPr="00DB32AA">
        <w:rPr>
          <w:rFonts w:ascii="Times New Roman" w:eastAsia="Times New Roman" w:hAnsi="Times New Roman" w:cs="Times New Roman"/>
          <w:b/>
          <w:bCs/>
          <w:color w:val="000000"/>
          <w:sz w:val="28"/>
          <w:szCs w:val="28"/>
        </w:rPr>
        <w:t>еатральные игры </w:t>
      </w:r>
      <w:r w:rsidR="00E42413" w:rsidRPr="00DB32AA">
        <w:rPr>
          <w:rFonts w:ascii="Times New Roman" w:eastAsia="Times New Roman" w:hAnsi="Times New Roman" w:cs="Times New Roman"/>
          <w:color w:val="000000"/>
          <w:sz w:val="28"/>
          <w:szCs w:val="28"/>
        </w:rPr>
        <w:t xml:space="preserve">- куклы </w:t>
      </w:r>
      <w:proofErr w:type="spellStart"/>
      <w:r w:rsidR="00E42413" w:rsidRPr="00DB32AA">
        <w:rPr>
          <w:rFonts w:ascii="Times New Roman" w:eastAsia="Times New Roman" w:hAnsi="Times New Roman" w:cs="Times New Roman"/>
          <w:color w:val="000000"/>
          <w:sz w:val="28"/>
          <w:szCs w:val="28"/>
        </w:rPr>
        <w:t>б</w:t>
      </w:r>
      <w:proofErr w:type="gramStart"/>
      <w:r w:rsidR="00E42413" w:rsidRPr="00DB32AA">
        <w:rPr>
          <w:rFonts w:ascii="Times New Roman" w:eastAsia="Times New Roman" w:hAnsi="Times New Roman" w:cs="Times New Roman"/>
          <w:color w:val="000000"/>
          <w:sz w:val="28"/>
          <w:szCs w:val="28"/>
        </w:rPr>
        <w:t>и</w:t>
      </w:r>
      <w:proofErr w:type="spellEnd"/>
      <w:r w:rsidR="00E42413" w:rsidRPr="00DB32AA">
        <w:rPr>
          <w:rFonts w:ascii="Times New Roman" w:eastAsia="Times New Roman" w:hAnsi="Times New Roman" w:cs="Times New Roman"/>
          <w:color w:val="000000"/>
          <w:sz w:val="28"/>
          <w:szCs w:val="28"/>
        </w:rPr>
        <w:t>-</w:t>
      </w:r>
      <w:proofErr w:type="gramEnd"/>
      <w:r w:rsidR="00E42413" w:rsidRPr="00DB32AA">
        <w:rPr>
          <w:rFonts w:ascii="Times New Roman" w:eastAsia="Times New Roman" w:hAnsi="Times New Roman" w:cs="Times New Roman"/>
          <w:color w:val="000000"/>
          <w:sz w:val="28"/>
          <w:szCs w:val="28"/>
        </w:rPr>
        <w:t xml:space="preserve"> ба- </w:t>
      </w:r>
      <w:proofErr w:type="spellStart"/>
      <w:r w:rsidR="00E42413" w:rsidRPr="00DB32AA">
        <w:rPr>
          <w:rFonts w:ascii="Times New Roman" w:eastAsia="Times New Roman" w:hAnsi="Times New Roman" w:cs="Times New Roman"/>
          <w:color w:val="000000"/>
          <w:sz w:val="28"/>
          <w:szCs w:val="28"/>
        </w:rPr>
        <w:t>бо</w:t>
      </w:r>
      <w:proofErr w:type="spellEnd"/>
      <w:r w:rsidR="00E42413" w:rsidRPr="00DB32AA">
        <w:rPr>
          <w:rFonts w:ascii="Times New Roman" w:eastAsia="Times New Roman" w:hAnsi="Times New Roman" w:cs="Times New Roman"/>
          <w:color w:val="000000"/>
          <w:sz w:val="28"/>
          <w:szCs w:val="28"/>
        </w:rPr>
        <w:t xml:space="preserve">, пальчиковый театр, настольный театр. Эти игры развивают речь, воображение, приучают ребенка брать на себя роль. У него формируются начала коллективизма. Ребенок в игре изображает то, что видел, пережил, он осваивает опыт человеческой деятельности. В игре </w:t>
      </w:r>
      <w:r w:rsidR="0003047C" w:rsidRPr="00DB32AA">
        <w:rPr>
          <w:rFonts w:ascii="Times New Roman" w:eastAsia="Times New Roman" w:hAnsi="Times New Roman" w:cs="Times New Roman"/>
          <w:color w:val="000000"/>
          <w:sz w:val="28"/>
          <w:szCs w:val="28"/>
        </w:rPr>
        <w:t>воспитывается отношение к людям и</w:t>
      </w:r>
      <w:r w:rsidR="00E42413" w:rsidRPr="00DB32AA">
        <w:rPr>
          <w:rFonts w:ascii="Times New Roman" w:eastAsia="Times New Roman" w:hAnsi="Times New Roman" w:cs="Times New Roman"/>
          <w:color w:val="000000"/>
          <w:sz w:val="28"/>
          <w:szCs w:val="28"/>
        </w:rPr>
        <w:t xml:space="preserve"> к жиз</w:t>
      </w:r>
      <w:r w:rsidR="0003047C" w:rsidRPr="00DB32AA">
        <w:rPr>
          <w:rFonts w:ascii="Times New Roman" w:eastAsia="Times New Roman" w:hAnsi="Times New Roman" w:cs="Times New Roman"/>
          <w:color w:val="000000"/>
          <w:sz w:val="28"/>
          <w:szCs w:val="28"/>
        </w:rPr>
        <w:t>ни.</w:t>
      </w:r>
    </w:p>
    <w:p w:rsidR="0092033E" w:rsidRPr="009D45EA" w:rsidRDefault="00DB32AA">
      <w:pPr>
        <w:rPr>
          <w:rFonts w:ascii="Times New Roman" w:hAnsi="Times New Roman" w:cs="Times New Roman"/>
          <w:b/>
          <w:sz w:val="28"/>
          <w:szCs w:val="28"/>
        </w:rPr>
      </w:pPr>
      <w:r>
        <w:rPr>
          <w:rFonts w:ascii="Times New Roman" w:hAnsi="Times New Roman" w:cs="Times New Roman"/>
          <w:b/>
          <w:sz w:val="28"/>
          <w:szCs w:val="28"/>
          <w:lang w:val="en-US"/>
        </w:rPr>
        <w:t>III</w:t>
      </w:r>
      <w:r w:rsidR="00E42413" w:rsidRPr="009D45EA">
        <w:rPr>
          <w:rFonts w:ascii="Times New Roman" w:hAnsi="Times New Roman" w:cs="Times New Roman"/>
          <w:b/>
          <w:sz w:val="28"/>
          <w:szCs w:val="28"/>
        </w:rPr>
        <w:t xml:space="preserve">. </w:t>
      </w:r>
      <w:r w:rsidR="006B3F79" w:rsidRPr="009D45EA">
        <w:rPr>
          <w:rFonts w:ascii="Times New Roman" w:hAnsi="Times New Roman" w:cs="Times New Roman"/>
          <w:b/>
          <w:sz w:val="28"/>
          <w:szCs w:val="28"/>
        </w:rPr>
        <w:t>«</w:t>
      </w:r>
      <w:r w:rsidR="00E42413" w:rsidRPr="009D45EA">
        <w:rPr>
          <w:rFonts w:ascii="Times New Roman" w:hAnsi="Times New Roman" w:cs="Times New Roman"/>
          <w:b/>
          <w:sz w:val="28"/>
          <w:szCs w:val="28"/>
        </w:rPr>
        <w:t>Какие бывают игрушки</w:t>
      </w:r>
      <w:proofErr w:type="gramStart"/>
      <w:r w:rsidR="00CD4F02">
        <w:rPr>
          <w:rFonts w:ascii="Times New Roman" w:hAnsi="Times New Roman" w:cs="Times New Roman"/>
          <w:b/>
          <w:sz w:val="28"/>
          <w:szCs w:val="28"/>
        </w:rPr>
        <w:t>?»</w:t>
      </w:r>
      <w:proofErr w:type="gramEnd"/>
    </w:p>
    <w:p w:rsidR="00557B45" w:rsidRPr="000916C8" w:rsidRDefault="009D45EA" w:rsidP="00557B45">
      <w:pPr>
        <w:shd w:val="clear" w:color="auto" w:fill="FFFFFF"/>
        <w:spacing w:before="75" w:after="75" w:line="24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Воспитатель</w:t>
      </w:r>
      <w:proofErr w:type="gramEnd"/>
      <w:r>
        <w:rPr>
          <w:rFonts w:ascii="Times New Roman" w:eastAsia="Times New Roman" w:hAnsi="Times New Roman" w:cs="Times New Roman"/>
          <w:b/>
          <w:color w:val="000000"/>
          <w:sz w:val="28"/>
          <w:szCs w:val="28"/>
        </w:rPr>
        <w:t xml:space="preserve">: </w:t>
      </w:r>
      <w:r w:rsidR="006B3F79" w:rsidRPr="00BF7E79">
        <w:rPr>
          <w:rFonts w:ascii="Times New Roman" w:eastAsia="Times New Roman" w:hAnsi="Times New Roman" w:cs="Times New Roman"/>
          <w:b/>
          <w:color w:val="000000"/>
          <w:sz w:val="28"/>
          <w:szCs w:val="28"/>
        </w:rPr>
        <w:t> </w:t>
      </w:r>
      <w:r w:rsidR="00473A09">
        <w:rPr>
          <w:rFonts w:ascii="Times New Roman" w:eastAsia="Times New Roman" w:hAnsi="Times New Roman" w:cs="Times New Roman"/>
          <w:color w:val="000000"/>
          <w:sz w:val="28"/>
          <w:szCs w:val="28"/>
        </w:rPr>
        <w:t>к</w:t>
      </w:r>
      <w:r w:rsidR="00DB32AA" w:rsidRPr="00CD4F02">
        <w:rPr>
          <w:rFonts w:ascii="Times New Roman" w:eastAsia="Times New Roman" w:hAnsi="Times New Roman" w:cs="Times New Roman"/>
          <w:color w:val="000000"/>
          <w:sz w:val="28"/>
          <w:szCs w:val="28"/>
        </w:rPr>
        <w:t>акой должна быть каждая игрушка?</w:t>
      </w:r>
      <w:r w:rsidR="000916C8" w:rsidRPr="000916C8">
        <w:rPr>
          <w:rFonts w:ascii="Times New Roman" w:eastAsia="Times New Roman" w:hAnsi="Times New Roman" w:cs="Times New Roman"/>
          <w:iCs/>
          <w:color w:val="000000"/>
          <w:sz w:val="28"/>
          <w:szCs w:val="28"/>
        </w:rPr>
        <w:t xml:space="preserve"> </w:t>
      </w:r>
      <w:r w:rsidR="00DB32AA">
        <w:rPr>
          <w:rFonts w:ascii="Times New Roman" w:eastAsia="Times New Roman" w:hAnsi="Times New Roman" w:cs="Times New Roman"/>
          <w:iCs/>
          <w:color w:val="000000"/>
          <w:sz w:val="28"/>
          <w:szCs w:val="28"/>
        </w:rPr>
        <w:t>(</w:t>
      </w:r>
      <w:r w:rsidR="000916C8" w:rsidRPr="000916C8">
        <w:rPr>
          <w:rFonts w:ascii="Times New Roman" w:eastAsia="Times New Roman" w:hAnsi="Times New Roman" w:cs="Times New Roman"/>
          <w:iCs/>
          <w:color w:val="000000"/>
          <w:sz w:val="28"/>
          <w:szCs w:val="28"/>
        </w:rPr>
        <w:t>Ответы  родителей</w:t>
      </w:r>
      <w:r w:rsidR="00DB32AA">
        <w:rPr>
          <w:rFonts w:ascii="Times New Roman" w:eastAsia="Times New Roman" w:hAnsi="Times New Roman" w:cs="Times New Roman"/>
          <w:color w:val="000000"/>
          <w:sz w:val="28"/>
          <w:szCs w:val="28"/>
        </w:rPr>
        <w:t>).</w:t>
      </w:r>
    </w:p>
    <w:p w:rsidR="000916C8" w:rsidRPr="000916C8" w:rsidRDefault="00DB32AA" w:rsidP="000916C8">
      <w:pPr>
        <w:pStyle w:val="a4"/>
        <w:spacing w:before="0" w:beforeAutospacing="0" w:after="0" w:afterAutospacing="0"/>
        <w:rPr>
          <w:sz w:val="28"/>
          <w:szCs w:val="28"/>
        </w:rPr>
      </w:pPr>
      <w:r>
        <w:rPr>
          <w:b/>
          <w:color w:val="000000"/>
          <w:sz w:val="28"/>
          <w:szCs w:val="28"/>
        </w:rPr>
        <w:t>10 с</w:t>
      </w:r>
      <w:r w:rsidR="00473A09">
        <w:rPr>
          <w:b/>
          <w:color w:val="000000"/>
          <w:sz w:val="28"/>
          <w:szCs w:val="28"/>
        </w:rPr>
        <w:t xml:space="preserve">лайд: </w:t>
      </w:r>
      <w:proofErr w:type="spellStart"/>
      <w:r w:rsidR="00473A09">
        <w:rPr>
          <w:b/>
          <w:color w:val="000000"/>
          <w:sz w:val="28"/>
          <w:szCs w:val="28"/>
        </w:rPr>
        <w:t>а</w:t>
      </w:r>
      <w:r w:rsidR="000C099D" w:rsidRPr="00BF7E79">
        <w:rPr>
          <w:b/>
          <w:color w:val="000000"/>
          <w:sz w:val="28"/>
          <w:szCs w:val="28"/>
        </w:rPr>
        <w:t>нтиигрушка</w:t>
      </w:r>
      <w:proofErr w:type="spellEnd"/>
      <w:r w:rsidR="000C099D" w:rsidRPr="00BF7E79">
        <w:rPr>
          <w:b/>
          <w:color w:val="000000"/>
          <w:sz w:val="28"/>
          <w:szCs w:val="28"/>
        </w:rPr>
        <w:t>.</w:t>
      </w:r>
      <w:r w:rsidR="000916C8">
        <w:rPr>
          <w:b/>
          <w:color w:val="000000"/>
          <w:sz w:val="28"/>
          <w:szCs w:val="28"/>
        </w:rPr>
        <w:t xml:space="preserve">                                                                                                                                               </w:t>
      </w:r>
      <w:r w:rsidR="000916C8" w:rsidRPr="000916C8">
        <w:rPr>
          <w:rFonts w:eastAsiaTheme="minorEastAsia"/>
          <w:b/>
          <w:bCs/>
          <w:color w:val="000000" w:themeColor="text1"/>
          <w:kern w:val="24"/>
          <w:sz w:val="28"/>
          <w:szCs w:val="28"/>
        </w:rPr>
        <w:t xml:space="preserve">— </w:t>
      </w:r>
      <w:r w:rsidR="000916C8" w:rsidRPr="000916C8">
        <w:rPr>
          <w:rFonts w:eastAsiaTheme="minorEastAsia"/>
          <w:bCs/>
          <w:color w:val="000000" w:themeColor="text1"/>
          <w:kern w:val="24"/>
          <w:sz w:val="28"/>
          <w:szCs w:val="28"/>
        </w:rPr>
        <w:t>Я уже всех расстрелял. Чудище устало.</w:t>
      </w:r>
    </w:p>
    <w:p w:rsidR="000916C8" w:rsidRPr="000916C8" w:rsidRDefault="000916C8" w:rsidP="000916C8">
      <w:pPr>
        <w:spacing w:after="0" w:line="240" w:lineRule="auto"/>
        <w:rPr>
          <w:rFonts w:ascii="Times New Roman" w:eastAsia="Times New Roman" w:hAnsi="Times New Roman" w:cs="Times New Roman"/>
          <w:sz w:val="28"/>
          <w:szCs w:val="28"/>
        </w:rPr>
      </w:pPr>
      <w:r w:rsidRPr="000916C8">
        <w:rPr>
          <w:rFonts w:ascii="Times New Roman" w:hAnsi="Times New Roman" w:cs="Times New Roman"/>
          <w:color w:val="000000" w:themeColor="text1"/>
          <w:kern w:val="24"/>
          <w:sz w:val="28"/>
          <w:szCs w:val="28"/>
        </w:rPr>
        <w:t> </w:t>
      </w:r>
      <w:r w:rsidRPr="000916C8">
        <w:rPr>
          <w:rFonts w:ascii="Times New Roman" w:hAnsi="Times New Roman" w:cs="Times New Roman"/>
          <w:bCs/>
          <w:color w:val="000000" w:themeColor="text1"/>
          <w:kern w:val="24"/>
          <w:sz w:val="28"/>
          <w:szCs w:val="28"/>
        </w:rPr>
        <w:t>— Хорошо, вот возьми человека, попробуй вытащить все его внутренние органы, не разбудив.</w:t>
      </w:r>
    </w:p>
    <w:p w:rsidR="000C099D" w:rsidRPr="000916C8" w:rsidRDefault="000916C8" w:rsidP="000C099D">
      <w:pPr>
        <w:spacing w:after="0" w:line="240" w:lineRule="auto"/>
        <w:rPr>
          <w:rFonts w:ascii="Times New Roman" w:eastAsia="Times New Roman" w:hAnsi="Times New Roman" w:cs="Times New Roman"/>
          <w:sz w:val="24"/>
          <w:szCs w:val="24"/>
        </w:rPr>
      </w:pPr>
      <w:r w:rsidRPr="000916C8">
        <w:rPr>
          <w:rFonts w:hAnsi="Calibri"/>
          <w:color w:val="000000" w:themeColor="text1"/>
          <w:kern w:val="24"/>
          <w:sz w:val="36"/>
          <w:szCs w:val="36"/>
        </w:rPr>
        <w:lastRenderedPageBreak/>
        <w:t> </w:t>
      </w:r>
      <w:r w:rsidRPr="000916C8">
        <w:rPr>
          <w:rFonts w:ascii="Times New Roman" w:hAnsi="Times New Roman" w:cs="Times New Roman"/>
          <w:b/>
          <w:color w:val="000000" w:themeColor="text1"/>
          <w:kern w:val="24"/>
          <w:sz w:val="28"/>
          <w:szCs w:val="28"/>
        </w:rPr>
        <w:t>Воспитатель:</w:t>
      </w:r>
      <w:r>
        <w:rPr>
          <w:rFonts w:ascii="Times New Roman" w:hAnsi="Times New Roman" w:cs="Times New Roman"/>
          <w:b/>
          <w:bCs/>
          <w:color w:val="000000" w:themeColor="text1"/>
          <w:kern w:val="24"/>
          <w:sz w:val="28"/>
          <w:szCs w:val="28"/>
        </w:rPr>
        <w:t xml:space="preserve"> </w:t>
      </w:r>
      <w:r w:rsidR="00473A09">
        <w:rPr>
          <w:rFonts w:ascii="Times New Roman" w:hAnsi="Times New Roman" w:cs="Times New Roman"/>
          <w:bCs/>
          <w:color w:val="000000" w:themeColor="text1"/>
          <w:kern w:val="24"/>
          <w:sz w:val="28"/>
          <w:szCs w:val="28"/>
        </w:rPr>
        <w:t>с</w:t>
      </w:r>
      <w:r w:rsidR="000C099D" w:rsidRPr="000916C8">
        <w:rPr>
          <w:rFonts w:ascii="Times New Roman" w:hAnsi="Times New Roman" w:cs="Times New Roman"/>
          <w:bCs/>
          <w:color w:val="000000" w:themeColor="text1"/>
          <w:kern w:val="24"/>
          <w:sz w:val="28"/>
          <w:szCs w:val="28"/>
        </w:rPr>
        <w:t>транный и жуткий диалог, не находите? Кто и о чем может так разговаривать?</w:t>
      </w:r>
      <w:r w:rsidR="00DB32AA">
        <w:rPr>
          <w:rFonts w:ascii="Times New Roman" w:hAnsi="Times New Roman" w:cs="Times New Roman"/>
          <w:bCs/>
          <w:color w:val="000000" w:themeColor="text1"/>
          <w:kern w:val="24"/>
          <w:sz w:val="28"/>
          <w:szCs w:val="28"/>
        </w:rPr>
        <w:t xml:space="preserve"> Всего лишь папа и сын, </w:t>
      </w:r>
      <w:proofErr w:type="gramStart"/>
      <w:r w:rsidR="00DB32AA">
        <w:rPr>
          <w:rFonts w:ascii="Times New Roman" w:hAnsi="Times New Roman" w:cs="Times New Roman"/>
          <w:bCs/>
          <w:color w:val="000000" w:themeColor="text1"/>
          <w:kern w:val="24"/>
          <w:sz w:val="28"/>
          <w:szCs w:val="28"/>
        </w:rPr>
        <w:t>окруженн</w:t>
      </w:r>
      <w:r w:rsidR="000C099D" w:rsidRPr="000916C8">
        <w:rPr>
          <w:rFonts w:ascii="Times New Roman" w:hAnsi="Times New Roman" w:cs="Times New Roman"/>
          <w:bCs/>
          <w:color w:val="000000" w:themeColor="text1"/>
          <w:kern w:val="24"/>
          <w:sz w:val="28"/>
          <w:szCs w:val="28"/>
        </w:rPr>
        <w:t>ые</w:t>
      </w:r>
      <w:proofErr w:type="gramEnd"/>
      <w:r w:rsidR="000C099D" w:rsidRPr="000916C8">
        <w:rPr>
          <w:rFonts w:ascii="Times New Roman" w:hAnsi="Times New Roman" w:cs="Times New Roman"/>
          <w:bCs/>
          <w:color w:val="000000" w:themeColor="text1"/>
          <w:kern w:val="24"/>
          <w:sz w:val="28"/>
          <w:szCs w:val="28"/>
        </w:rPr>
        <w:t xml:space="preserve"> современными игрушками.</w:t>
      </w:r>
    </w:p>
    <w:p w:rsidR="00A21D37" w:rsidRPr="00CD4F02" w:rsidRDefault="00A21D37" w:rsidP="000916C8">
      <w:pPr>
        <w:pStyle w:val="a4"/>
        <w:spacing w:before="0" w:beforeAutospacing="0" w:after="0" w:afterAutospacing="0" w:line="332" w:lineRule="atLeast"/>
        <w:rPr>
          <w:color w:val="000000"/>
          <w:sz w:val="28"/>
          <w:szCs w:val="28"/>
        </w:rPr>
      </w:pPr>
      <w:r w:rsidRPr="00CD4F02">
        <w:rPr>
          <w:color w:val="000000"/>
          <w:sz w:val="28"/>
          <w:szCs w:val="28"/>
        </w:rPr>
        <w:t xml:space="preserve"> «Что такое хорошая игрушка?»</w:t>
      </w:r>
    </w:p>
    <w:p w:rsidR="00A21D37" w:rsidRPr="000916C8" w:rsidRDefault="00A21D37" w:rsidP="00A21D37">
      <w:pPr>
        <w:pStyle w:val="a4"/>
        <w:spacing w:before="0" w:beforeAutospacing="0" w:after="0" w:afterAutospacing="0" w:line="332" w:lineRule="atLeast"/>
        <w:rPr>
          <w:color w:val="000000"/>
          <w:sz w:val="28"/>
          <w:szCs w:val="28"/>
        </w:rPr>
      </w:pPr>
      <w:r w:rsidRPr="000916C8">
        <w:rPr>
          <w:color w:val="000000"/>
          <w:sz w:val="28"/>
          <w:szCs w:val="28"/>
        </w:rPr>
        <w:t>Прежде всего</w:t>
      </w:r>
      <w:r w:rsidR="000916C8">
        <w:rPr>
          <w:color w:val="000000"/>
          <w:sz w:val="28"/>
          <w:szCs w:val="28"/>
        </w:rPr>
        <w:t xml:space="preserve"> -</w:t>
      </w:r>
      <w:r w:rsidRPr="000916C8">
        <w:rPr>
          <w:color w:val="000000"/>
          <w:sz w:val="28"/>
          <w:szCs w:val="28"/>
        </w:rPr>
        <w:t xml:space="preserve"> это игрушка безопасная, соответствующая возрасту ребёнка. Чем разнообразнее игрушки. Тем интереснее игра малышей. Но разнообразие не означает их изобилие.</w:t>
      </w:r>
    </w:p>
    <w:p w:rsidR="00A21D37" w:rsidRPr="000916C8" w:rsidRDefault="000916C8" w:rsidP="00A21D37">
      <w:pPr>
        <w:pStyle w:val="a4"/>
        <w:spacing w:before="0" w:beforeAutospacing="0" w:after="0" w:afterAutospacing="0" w:line="332" w:lineRule="atLeast"/>
        <w:rPr>
          <w:color w:val="000000"/>
          <w:sz w:val="28"/>
          <w:szCs w:val="28"/>
        </w:rPr>
      </w:pPr>
      <w:r>
        <w:rPr>
          <w:b/>
          <w:color w:val="000000"/>
          <w:sz w:val="28"/>
          <w:szCs w:val="28"/>
        </w:rPr>
        <w:t xml:space="preserve"> </w:t>
      </w:r>
      <w:r w:rsidR="00A21D37" w:rsidRPr="00BF7E79">
        <w:rPr>
          <w:b/>
          <w:color w:val="000000"/>
          <w:sz w:val="28"/>
          <w:szCs w:val="28"/>
        </w:rPr>
        <w:t xml:space="preserve"> </w:t>
      </w:r>
      <w:r w:rsidR="00A21D37" w:rsidRPr="000916C8">
        <w:rPr>
          <w:color w:val="000000"/>
          <w:sz w:val="28"/>
          <w:szCs w:val="28"/>
        </w:rPr>
        <w:t>Прекрасной игрушкой для малыша может стать пустая картонная коробка, в которую можно забраться. Она может быть и кораблём, и крепостью, и ракетой. Такая игрушка стимулирует и фантазию и воображение. Её можно использовать такой, какая она есть. А можно прорезать в ней дырки – иллюминаторы, разрисовать. Игрушки-самоделки имеют большое воспитательное значение.</w:t>
      </w:r>
    </w:p>
    <w:p w:rsidR="00330BCE" w:rsidRPr="000916C8" w:rsidRDefault="00DB32AA" w:rsidP="00557B45">
      <w:pPr>
        <w:shd w:val="clear" w:color="auto" w:fill="FFFFFF"/>
        <w:spacing w:before="75" w:after="75"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IV</w:t>
      </w:r>
      <w:r w:rsidR="00330BCE" w:rsidRPr="000916C8">
        <w:rPr>
          <w:rFonts w:ascii="Times New Roman" w:eastAsia="Times New Roman" w:hAnsi="Times New Roman" w:cs="Times New Roman"/>
          <w:b/>
          <w:sz w:val="28"/>
          <w:szCs w:val="28"/>
        </w:rPr>
        <w:t>. «В какие игры можно поиграть дома</w:t>
      </w:r>
      <w:proofErr w:type="gramStart"/>
      <w:r w:rsidR="000916C8">
        <w:rPr>
          <w:rFonts w:ascii="Times New Roman" w:eastAsia="Times New Roman" w:hAnsi="Times New Roman" w:cs="Times New Roman"/>
          <w:b/>
          <w:sz w:val="28"/>
          <w:szCs w:val="28"/>
        </w:rPr>
        <w:t>?</w:t>
      </w:r>
      <w:r w:rsidR="00330BCE" w:rsidRPr="000916C8">
        <w:rPr>
          <w:rFonts w:ascii="Times New Roman" w:eastAsia="Times New Roman" w:hAnsi="Times New Roman" w:cs="Times New Roman"/>
          <w:b/>
          <w:sz w:val="28"/>
          <w:szCs w:val="28"/>
        </w:rPr>
        <w:t>»</w:t>
      </w:r>
      <w:proofErr w:type="gramEnd"/>
    </w:p>
    <w:p w:rsidR="00330BCE" w:rsidRPr="00DB32AA" w:rsidRDefault="00330BCE" w:rsidP="00330BCE">
      <w:pPr>
        <w:shd w:val="clear" w:color="auto" w:fill="FFFFFF"/>
        <w:spacing w:before="138" w:after="138" w:line="240" w:lineRule="auto"/>
        <w:jc w:val="both"/>
        <w:rPr>
          <w:rFonts w:ascii="Times New Roman" w:eastAsia="Times New Roman" w:hAnsi="Times New Roman" w:cs="Times New Roman"/>
          <w:b/>
          <w:color w:val="000000"/>
          <w:sz w:val="28"/>
          <w:szCs w:val="28"/>
        </w:rPr>
      </w:pPr>
      <w:r w:rsidRPr="00BF7E79">
        <w:rPr>
          <w:rFonts w:ascii="Times New Roman" w:eastAsia="Times New Roman" w:hAnsi="Times New Roman" w:cs="Times New Roman"/>
          <w:b/>
          <w:color w:val="000000"/>
          <w:sz w:val="28"/>
          <w:szCs w:val="28"/>
        </w:rPr>
        <w:t>Воспитатель:</w:t>
      </w:r>
      <w:r w:rsidR="00DB32AA">
        <w:rPr>
          <w:rFonts w:ascii="Times New Roman" w:eastAsia="Times New Roman" w:hAnsi="Times New Roman" w:cs="Times New Roman"/>
          <w:b/>
          <w:color w:val="000000"/>
          <w:sz w:val="28"/>
          <w:szCs w:val="28"/>
        </w:rPr>
        <w:t xml:space="preserve"> </w:t>
      </w:r>
      <w:r w:rsidR="00473A09">
        <w:rPr>
          <w:rFonts w:ascii="Times New Roman" w:eastAsia="Times New Roman" w:hAnsi="Times New Roman" w:cs="Times New Roman"/>
          <w:color w:val="000000"/>
          <w:sz w:val="28"/>
          <w:szCs w:val="28"/>
        </w:rPr>
        <w:t>а</w:t>
      </w:r>
      <w:r w:rsidR="008C5AC6" w:rsidRPr="000916C8">
        <w:rPr>
          <w:rFonts w:ascii="Times New Roman" w:eastAsia="Times New Roman" w:hAnsi="Times New Roman" w:cs="Times New Roman"/>
          <w:color w:val="000000"/>
          <w:sz w:val="28"/>
          <w:szCs w:val="28"/>
        </w:rPr>
        <w:t xml:space="preserve"> часто ли вы играете с детьми? А мастерите игрушки вместе с детьми?</w:t>
      </w:r>
      <w:r w:rsidR="000916C8">
        <w:rPr>
          <w:rFonts w:ascii="Times New Roman" w:eastAsia="Times New Roman" w:hAnsi="Times New Roman" w:cs="Times New Roman"/>
          <w:color w:val="000000"/>
          <w:sz w:val="28"/>
          <w:szCs w:val="28"/>
        </w:rPr>
        <w:t xml:space="preserve"> </w:t>
      </w:r>
      <w:r w:rsidRPr="000916C8">
        <w:rPr>
          <w:rFonts w:ascii="Times New Roman" w:eastAsia="Times New Roman" w:hAnsi="Times New Roman" w:cs="Times New Roman"/>
          <w:color w:val="000000"/>
          <w:sz w:val="28"/>
          <w:szCs w:val="28"/>
        </w:rPr>
        <w:t>Мы предлагаем вспомнить ваши семейные вечера и дать им самооценку. Если вы поступаете, так, как сказано, то выставляете фишку красного цвета, не всегда-жёлтого, никогда-синего.</w:t>
      </w:r>
    </w:p>
    <w:p w:rsidR="00330BCE" w:rsidRPr="000916C8" w:rsidRDefault="00330BCE" w:rsidP="00330BCE">
      <w:pPr>
        <w:numPr>
          <w:ilvl w:val="0"/>
          <w:numId w:val="9"/>
        </w:numPr>
        <w:shd w:val="clear" w:color="auto" w:fill="FFFFFF"/>
        <w:spacing w:after="0" w:line="240" w:lineRule="auto"/>
        <w:ind w:left="0"/>
        <w:jc w:val="both"/>
        <w:rPr>
          <w:rFonts w:ascii="Times New Roman" w:eastAsia="Times New Roman" w:hAnsi="Times New Roman" w:cs="Times New Roman"/>
          <w:color w:val="3B2A1A"/>
          <w:sz w:val="28"/>
          <w:szCs w:val="28"/>
        </w:rPr>
      </w:pPr>
      <w:r w:rsidRPr="000916C8">
        <w:rPr>
          <w:rFonts w:ascii="Times New Roman" w:eastAsia="Times New Roman" w:hAnsi="Times New Roman" w:cs="Times New Roman"/>
          <w:color w:val="000000"/>
          <w:sz w:val="28"/>
          <w:szCs w:val="28"/>
        </w:rPr>
        <w:t>Каждый вечер уделяю время на игры с детьми.</w:t>
      </w:r>
    </w:p>
    <w:p w:rsidR="00330BCE" w:rsidRPr="000916C8" w:rsidRDefault="00330BCE" w:rsidP="00330BCE">
      <w:pPr>
        <w:numPr>
          <w:ilvl w:val="0"/>
          <w:numId w:val="9"/>
        </w:numPr>
        <w:shd w:val="clear" w:color="auto" w:fill="FFFFFF"/>
        <w:spacing w:after="0" w:line="240" w:lineRule="auto"/>
        <w:ind w:left="0"/>
        <w:jc w:val="both"/>
        <w:rPr>
          <w:rFonts w:ascii="Times New Roman" w:eastAsia="Times New Roman" w:hAnsi="Times New Roman" w:cs="Times New Roman"/>
          <w:color w:val="3B2A1A"/>
          <w:sz w:val="28"/>
          <w:szCs w:val="28"/>
        </w:rPr>
      </w:pPr>
      <w:r w:rsidRPr="000916C8">
        <w:rPr>
          <w:rFonts w:ascii="Times New Roman" w:eastAsia="Times New Roman" w:hAnsi="Times New Roman" w:cs="Times New Roman"/>
          <w:color w:val="000000"/>
          <w:sz w:val="28"/>
          <w:szCs w:val="28"/>
        </w:rPr>
        <w:t>Рассказываю о своих играх в детстве.</w:t>
      </w:r>
    </w:p>
    <w:p w:rsidR="00330BCE" w:rsidRPr="000916C8" w:rsidRDefault="00330BCE" w:rsidP="00330BCE">
      <w:pPr>
        <w:numPr>
          <w:ilvl w:val="0"/>
          <w:numId w:val="9"/>
        </w:numPr>
        <w:shd w:val="clear" w:color="auto" w:fill="FFFFFF"/>
        <w:spacing w:after="0" w:line="240" w:lineRule="auto"/>
        <w:ind w:left="0"/>
        <w:jc w:val="both"/>
        <w:rPr>
          <w:rFonts w:ascii="Times New Roman" w:eastAsia="Times New Roman" w:hAnsi="Times New Roman" w:cs="Times New Roman"/>
          <w:color w:val="3B2A1A"/>
          <w:sz w:val="28"/>
          <w:szCs w:val="28"/>
        </w:rPr>
      </w:pPr>
      <w:r w:rsidRPr="000916C8">
        <w:rPr>
          <w:rFonts w:ascii="Times New Roman" w:eastAsia="Times New Roman" w:hAnsi="Times New Roman" w:cs="Times New Roman"/>
          <w:color w:val="000000"/>
          <w:sz w:val="28"/>
          <w:szCs w:val="28"/>
        </w:rPr>
        <w:t>Если сломалась игрушка, ремонтирую вместе с ребёнком.</w:t>
      </w:r>
    </w:p>
    <w:p w:rsidR="00330BCE" w:rsidRPr="000916C8" w:rsidRDefault="00330BCE" w:rsidP="00330BCE">
      <w:pPr>
        <w:numPr>
          <w:ilvl w:val="0"/>
          <w:numId w:val="9"/>
        </w:numPr>
        <w:shd w:val="clear" w:color="auto" w:fill="FFFFFF"/>
        <w:spacing w:after="0" w:line="240" w:lineRule="auto"/>
        <w:ind w:left="0"/>
        <w:jc w:val="both"/>
        <w:rPr>
          <w:rFonts w:ascii="Times New Roman" w:eastAsia="Times New Roman" w:hAnsi="Times New Roman" w:cs="Times New Roman"/>
          <w:color w:val="3B2A1A"/>
          <w:sz w:val="28"/>
          <w:szCs w:val="28"/>
        </w:rPr>
      </w:pPr>
      <w:r w:rsidRPr="000916C8">
        <w:rPr>
          <w:rFonts w:ascii="Times New Roman" w:eastAsia="Times New Roman" w:hAnsi="Times New Roman" w:cs="Times New Roman"/>
          <w:color w:val="000000"/>
          <w:sz w:val="28"/>
          <w:szCs w:val="28"/>
        </w:rPr>
        <w:t>Купив ребёнку игрушку, объясняю, как с ней играть, показываю разные варианты игры.</w:t>
      </w:r>
    </w:p>
    <w:p w:rsidR="00330BCE" w:rsidRPr="000916C8" w:rsidRDefault="00330BCE" w:rsidP="00330BCE">
      <w:pPr>
        <w:numPr>
          <w:ilvl w:val="0"/>
          <w:numId w:val="9"/>
        </w:numPr>
        <w:shd w:val="clear" w:color="auto" w:fill="FFFFFF"/>
        <w:spacing w:after="0" w:line="240" w:lineRule="auto"/>
        <w:ind w:left="0"/>
        <w:jc w:val="both"/>
        <w:rPr>
          <w:rFonts w:ascii="Times New Roman" w:eastAsia="Times New Roman" w:hAnsi="Times New Roman" w:cs="Times New Roman"/>
          <w:color w:val="3B2A1A"/>
          <w:sz w:val="28"/>
          <w:szCs w:val="28"/>
        </w:rPr>
      </w:pPr>
      <w:r w:rsidRPr="000916C8">
        <w:rPr>
          <w:rFonts w:ascii="Times New Roman" w:eastAsia="Times New Roman" w:hAnsi="Times New Roman" w:cs="Times New Roman"/>
          <w:color w:val="000000"/>
          <w:sz w:val="28"/>
          <w:szCs w:val="28"/>
        </w:rPr>
        <w:t>Слушаю рассказы ребёнка об играх и игрушках в детском саду.</w:t>
      </w:r>
    </w:p>
    <w:p w:rsidR="00337858" w:rsidRDefault="00330BCE" w:rsidP="00337858">
      <w:pPr>
        <w:numPr>
          <w:ilvl w:val="0"/>
          <w:numId w:val="9"/>
        </w:numPr>
        <w:shd w:val="clear" w:color="auto" w:fill="FFFFFF"/>
        <w:spacing w:after="0" w:line="240" w:lineRule="auto"/>
        <w:ind w:left="0"/>
        <w:jc w:val="both"/>
        <w:rPr>
          <w:rFonts w:ascii="Times New Roman" w:eastAsia="Times New Roman" w:hAnsi="Times New Roman" w:cs="Times New Roman"/>
          <w:color w:val="3B2A1A"/>
          <w:sz w:val="28"/>
          <w:szCs w:val="28"/>
        </w:rPr>
      </w:pPr>
      <w:r w:rsidRPr="000916C8">
        <w:rPr>
          <w:rFonts w:ascii="Times New Roman" w:eastAsia="Times New Roman" w:hAnsi="Times New Roman" w:cs="Times New Roman"/>
          <w:color w:val="000000"/>
          <w:sz w:val="28"/>
          <w:szCs w:val="28"/>
        </w:rPr>
        <w:t>Не наказываю ребёнка игрой, игрушкой, т. е. не лишаю его на время игры или игрушки.</w:t>
      </w:r>
    </w:p>
    <w:p w:rsidR="00337858" w:rsidRPr="00337858" w:rsidRDefault="00337858" w:rsidP="00337858">
      <w:pPr>
        <w:numPr>
          <w:ilvl w:val="0"/>
          <w:numId w:val="9"/>
        </w:numPr>
        <w:shd w:val="clear" w:color="auto" w:fill="FFFFFF"/>
        <w:spacing w:after="0" w:line="240" w:lineRule="auto"/>
        <w:ind w:left="0"/>
        <w:jc w:val="both"/>
        <w:rPr>
          <w:rFonts w:ascii="Times New Roman" w:eastAsia="Times New Roman" w:hAnsi="Times New Roman" w:cs="Times New Roman"/>
          <w:sz w:val="28"/>
          <w:szCs w:val="28"/>
        </w:rPr>
      </w:pPr>
      <w:r w:rsidRPr="00337858">
        <w:rPr>
          <w:rFonts w:ascii="Times New Roman" w:eastAsia="Times New Roman" w:hAnsi="Times New Roman" w:cs="Times New Roman"/>
          <w:sz w:val="28"/>
          <w:szCs w:val="28"/>
        </w:rPr>
        <w:t>Часто дарю ребенку игры, игрушки.</w:t>
      </w:r>
    </w:p>
    <w:p w:rsidR="00CD4F02" w:rsidRPr="00337858" w:rsidRDefault="00CD4F02" w:rsidP="00337858">
      <w:pPr>
        <w:shd w:val="clear" w:color="auto" w:fill="FFFFFF"/>
        <w:spacing w:after="0" w:line="240" w:lineRule="auto"/>
        <w:jc w:val="both"/>
        <w:rPr>
          <w:rFonts w:ascii="Times New Roman" w:eastAsia="Times New Roman" w:hAnsi="Times New Roman" w:cs="Times New Roman"/>
          <w:color w:val="3B2A1A"/>
          <w:sz w:val="28"/>
          <w:szCs w:val="28"/>
        </w:rPr>
      </w:pPr>
      <w:r w:rsidRPr="00337858">
        <w:rPr>
          <w:rFonts w:ascii="Times New Roman" w:eastAsia="Times New Roman" w:hAnsi="Times New Roman" w:cs="Times New Roman"/>
          <w:color w:val="3B2A1A"/>
          <w:sz w:val="28"/>
          <w:szCs w:val="28"/>
        </w:rPr>
        <w:t xml:space="preserve">                                                                                                                                           </w:t>
      </w:r>
      <w:r w:rsidR="00330BCE" w:rsidRPr="00337858">
        <w:rPr>
          <w:rFonts w:ascii="Times New Roman" w:eastAsia="Times New Roman" w:hAnsi="Times New Roman" w:cs="Times New Roman"/>
          <w:b/>
          <w:bCs/>
          <w:color w:val="000000"/>
          <w:sz w:val="28"/>
          <w:szCs w:val="28"/>
        </w:rPr>
        <w:t>Обобщение:</w:t>
      </w:r>
      <w:r w:rsidR="00DB32AA" w:rsidRPr="00337858">
        <w:rPr>
          <w:rFonts w:ascii="Times New Roman" w:eastAsia="Times New Roman" w:hAnsi="Times New Roman" w:cs="Times New Roman"/>
          <w:b/>
          <w:bCs/>
          <w:color w:val="000000"/>
          <w:sz w:val="28"/>
          <w:szCs w:val="28"/>
        </w:rPr>
        <w:t xml:space="preserve"> </w:t>
      </w:r>
      <w:r w:rsidR="00473A09">
        <w:rPr>
          <w:rFonts w:ascii="Times New Roman" w:eastAsia="Times New Roman" w:hAnsi="Times New Roman" w:cs="Times New Roman"/>
          <w:color w:val="000000"/>
          <w:sz w:val="28"/>
          <w:szCs w:val="28"/>
        </w:rPr>
        <w:t>е</w:t>
      </w:r>
      <w:r w:rsidR="00330BCE" w:rsidRPr="00337858">
        <w:rPr>
          <w:rFonts w:ascii="Times New Roman" w:eastAsia="Times New Roman" w:hAnsi="Times New Roman" w:cs="Times New Roman"/>
          <w:color w:val="000000"/>
          <w:sz w:val="28"/>
          <w:szCs w:val="28"/>
        </w:rPr>
        <w:t>сли на вашем столе больше красных фишек, значит, игра в вашем доме присутствует всегда.</w:t>
      </w:r>
      <w:r w:rsidR="008C5AC6" w:rsidRPr="00337858">
        <w:rPr>
          <w:rFonts w:ascii="Times New Roman" w:eastAsia="Times New Roman" w:hAnsi="Times New Roman" w:cs="Times New Roman"/>
          <w:color w:val="000000"/>
          <w:sz w:val="28"/>
          <w:szCs w:val="28"/>
        </w:rPr>
        <w:t xml:space="preserve"> А теперь сравните свои ответы с ответами детей. Задумайтесь, о том нуждается ли ваш р</w:t>
      </w:r>
      <w:r w:rsidRPr="00337858">
        <w:rPr>
          <w:rFonts w:ascii="Times New Roman" w:eastAsia="Times New Roman" w:hAnsi="Times New Roman" w:cs="Times New Roman"/>
          <w:color w:val="000000"/>
          <w:sz w:val="28"/>
          <w:szCs w:val="28"/>
        </w:rPr>
        <w:t>ебенок в вас, в общении с вами.</w:t>
      </w:r>
    </w:p>
    <w:p w:rsidR="00557B45" w:rsidRPr="00CD4F02" w:rsidRDefault="00CD4F02" w:rsidP="000916C8">
      <w:pPr>
        <w:shd w:val="clear" w:color="auto" w:fill="FFFFFF"/>
        <w:spacing w:before="138" w:after="138" w:line="240" w:lineRule="auto"/>
        <w:jc w:val="both"/>
        <w:rPr>
          <w:rFonts w:ascii="Times New Roman" w:eastAsia="Times New Roman" w:hAnsi="Times New Roman" w:cs="Times New Roman"/>
          <w:b/>
          <w:color w:val="3B2A1A"/>
          <w:sz w:val="28"/>
          <w:szCs w:val="28"/>
        </w:rPr>
      </w:pPr>
      <w:proofErr w:type="gramStart"/>
      <w:r>
        <w:rPr>
          <w:rFonts w:ascii="Times New Roman" w:eastAsia="Times New Roman" w:hAnsi="Times New Roman" w:cs="Times New Roman"/>
          <w:color w:val="000000"/>
          <w:sz w:val="28"/>
          <w:szCs w:val="28"/>
          <w:lang w:val="en-US"/>
        </w:rPr>
        <w:t>V</w:t>
      </w:r>
      <w:r w:rsidR="000916C8" w:rsidRPr="000916C8">
        <w:rPr>
          <w:rFonts w:ascii="Times New Roman" w:eastAsia="Times New Roman" w:hAnsi="Times New Roman" w:cs="Times New Roman"/>
          <w:b/>
          <w:bCs/>
          <w:sz w:val="28"/>
          <w:szCs w:val="28"/>
        </w:rPr>
        <w:t xml:space="preserve">. </w:t>
      </w:r>
      <w:r w:rsidR="00557B45" w:rsidRPr="000916C8">
        <w:rPr>
          <w:rFonts w:ascii="Times New Roman" w:eastAsia="Times New Roman" w:hAnsi="Times New Roman" w:cs="Times New Roman"/>
          <w:b/>
          <w:bCs/>
          <w:sz w:val="28"/>
          <w:szCs w:val="28"/>
        </w:rPr>
        <w:t>Заключительная часть</w:t>
      </w:r>
      <w:r>
        <w:rPr>
          <w:rFonts w:ascii="Times New Roman" w:eastAsia="Times New Roman" w:hAnsi="Times New Roman" w:cs="Times New Roman"/>
          <w:b/>
          <w:bCs/>
          <w:sz w:val="28"/>
          <w:szCs w:val="28"/>
        </w:rPr>
        <w:t xml:space="preserve"> собр</w:t>
      </w:r>
      <w:r w:rsidR="00337858">
        <w:rPr>
          <w:rFonts w:ascii="Times New Roman" w:eastAsia="Times New Roman" w:hAnsi="Times New Roman" w:cs="Times New Roman"/>
          <w:b/>
          <w:bCs/>
          <w:sz w:val="28"/>
          <w:szCs w:val="28"/>
        </w:rPr>
        <w:t>ания</w:t>
      </w:r>
      <w:r w:rsidR="00557B45" w:rsidRPr="000916C8">
        <w:rPr>
          <w:rFonts w:ascii="Times New Roman" w:eastAsia="Times New Roman" w:hAnsi="Times New Roman" w:cs="Times New Roman"/>
          <w:b/>
          <w:bCs/>
          <w:sz w:val="28"/>
          <w:szCs w:val="28"/>
        </w:rPr>
        <w:t>.</w:t>
      </w:r>
      <w:proofErr w:type="gramEnd"/>
    </w:p>
    <w:p w:rsidR="00CD4F02" w:rsidRPr="00CD4F02" w:rsidRDefault="000916C8" w:rsidP="00CD4F02">
      <w:pPr>
        <w:shd w:val="clear" w:color="auto" w:fill="FFFFFF"/>
        <w:spacing w:before="75" w:after="75" w:line="240" w:lineRule="auto"/>
        <w:rPr>
          <w:rFonts w:ascii="Times New Roman" w:eastAsia="Times New Roman" w:hAnsi="Times New Roman" w:cs="Times New Roman"/>
          <w:color w:val="000000"/>
          <w:sz w:val="28"/>
          <w:szCs w:val="28"/>
        </w:rPr>
      </w:pPr>
      <w:r w:rsidRPr="00CD4F02">
        <w:rPr>
          <w:rFonts w:ascii="Times New Roman" w:eastAsia="Times New Roman" w:hAnsi="Times New Roman" w:cs="Times New Roman"/>
          <w:b/>
          <w:color w:val="000000"/>
          <w:sz w:val="28"/>
          <w:szCs w:val="28"/>
        </w:rPr>
        <w:t>Воспитатель:</w:t>
      </w:r>
      <w:r w:rsidR="00557B45" w:rsidRPr="00CD4F02">
        <w:rPr>
          <w:rFonts w:ascii="Times New Roman" w:eastAsia="Times New Roman" w:hAnsi="Times New Roman" w:cs="Times New Roman"/>
          <w:b/>
          <w:color w:val="000000"/>
          <w:sz w:val="28"/>
          <w:szCs w:val="28"/>
        </w:rPr>
        <w:t xml:space="preserve"> </w:t>
      </w:r>
      <w:r w:rsidR="00473A09">
        <w:rPr>
          <w:rFonts w:ascii="Times New Roman" w:eastAsia="Times New Roman" w:hAnsi="Times New Roman" w:cs="Times New Roman"/>
          <w:color w:val="000000"/>
          <w:sz w:val="28"/>
          <w:szCs w:val="28"/>
        </w:rPr>
        <w:t>с</w:t>
      </w:r>
      <w:bookmarkStart w:id="0" w:name="_GoBack"/>
      <w:bookmarkEnd w:id="0"/>
      <w:r w:rsidR="00557B45" w:rsidRPr="00CD4F02">
        <w:rPr>
          <w:rFonts w:ascii="Times New Roman" w:eastAsia="Times New Roman" w:hAnsi="Times New Roman" w:cs="Times New Roman"/>
          <w:color w:val="000000"/>
          <w:sz w:val="28"/>
          <w:szCs w:val="28"/>
        </w:rPr>
        <w:t>обрание подходит к концу. Хочется выразить вам благодарность за участие, за то, что вы нашли время прийти н</w:t>
      </w:r>
      <w:r w:rsidR="00185746" w:rsidRPr="00CD4F02">
        <w:rPr>
          <w:rFonts w:ascii="Times New Roman" w:eastAsia="Times New Roman" w:hAnsi="Times New Roman" w:cs="Times New Roman"/>
          <w:color w:val="000000"/>
          <w:sz w:val="28"/>
          <w:szCs w:val="28"/>
        </w:rPr>
        <w:t>а нашу встречу</w:t>
      </w:r>
      <w:r w:rsidR="00557B45" w:rsidRPr="00CD4F02">
        <w:rPr>
          <w:rFonts w:ascii="Times New Roman" w:eastAsia="Times New Roman" w:hAnsi="Times New Roman" w:cs="Times New Roman"/>
          <w:color w:val="000000"/>
          <w:sz w:val="28"/>
          <w:szCs w:val="28"/>
        </w:rPr>
        <w:t>. Думаю, что теперь каждый из вас сможет ответить на вопрос нашего собра</w:t>
      </w:r>
      <w:r w:rsidR="00185746" w:rsidRPr="00CD4F02">
        <w:rPr>
          <w:rFonts w:ascii="Times New Roman" w:eastAsia="Times New Roman" w:hAnsi="Times New Roman" w:cs="Times New Roman"/>
          <w:color w:val="000000"/>
          <w:sz w:val="28"/>
          <w:szCs w:val="28"/>
        </w:rPr>
        <w:t>ния:  «Игра – не забава</w:t>
      </w:r>
      <w:r w:rsidR="00557B45" w:rsidRPr="00CD4F02">
        <w:rPr>
          <w:rFonts w:ascii="Times New Roman" w:eastAsia="Times New Roman" w:hAnsi="Times New Roman" w:cs="Times New Roman"/>
          <w:color w:val="000000"/>
          <w:sz w:val="28"/>
          <w:szCs w:val="28"/>
        </w:rPr>
        <w:t>».</w:t>
      </w:r>
      <w:r w:rsidR="00CD4F02" w:rsidRPr="00CD4F02">
        <w:rPr>
          <w:rFonts w:ascii="Times New Roman" w:eastAsia="Times New Roman" w:hAnsi="Times New Roman" w:cs="Times New Roman"/>
          <w:color w:val="000000"/>
          <w:sz w:val="28"/>
          <w:szCs w:val="28"/>
        </w:rPr>
        <w:t xml:space="preserve"> </w:t>
      </w:r>
    </w:p>
    <w:p w:rsidR="006C4F69" w:rsidRPr="00CD4F02" w:rsidRDefault="006C4F69" w:rsidP="00CD4F02">
      <w:pPr>
        <w:shd w:val="clear" w:color="auto" w:fill="FFFFFF"/>
        <w:spacing w:before="75" w:after="75" w:line="240" w:lineRule="auto"/>
        <w:rPr>
          <w:rFonts w:ascii="Times New Roman" w:eastAsia="Times New Roman" w:hAnsi="Times New Roman" w:cs="Times New Roman"/>
          <w:color w:val="000000"/>
          <w:sz w:val="28"/>
          <w:szCs w:val="28"/>
        </w:rPr>
      </w:pPr>
      <w:r w:rsidRPr="00CD4F02">
        <w:rPr>
          <w:rFonts w:ascii="Times New Roman" w:hAnsi="Times New Roman" w:cs="Times New Roman"/>
          <w:b/>
          <w:bCs/>
          <w:color w:val="000000"/>
          <w:sz w:val="28"/>
          <w:szCs w:val="28"/>
        </w:rPr>
        <w:t xml:space="preserve"> Решение родительского собрания</w:t>
      </w:r>
      <w:r w:rsidR="00337858">
        <w:rPr>
          <w:rFonts w:ascii="Times New Roman" w:hAnsi="Times New Roman" w:cs="Times New Roman"/>
          <w:b/>
          <w:bCs/>
          <w:color w:val="000000"/>
          <w:sz w:val="28"/>
          <w:szCs w:val="28"/>
        </w:rPr>
        <w:t>.</w:t>
      </w:r>
    </w:p>
    <w:p w:rsidR="00AD6EA3" w:rsidRPr="00CD4F02" w:rsidRDefault="00AD6EA3" w:rsidP="00AD6EA3">
      <w:pPr>
        <w:pStyle w:val="a4"/>
        <w:numPr>
          <w:ilvl w:val="0"/>
          <w:numId w:val="4"/>
        </w:numPr>
        <w:spacing w:before="0" w:beforeAutospacing="0" w:after="0" w:afterAutospacing="0" w:line="332" w:lineRule="atLeast"/>
        <w:rPr>
          <w:color w:val="000000"/>
          <w:sz w:val="28"/>
          <w:szCs w:val="28"/>
        </w:rPr>
      </w:pPr>
      <w:r w:rsidRPr="00CD4F02">
        <w:rPr>
          <w:color w:val="000000"/>
          <w:sz w:val="28"/>
          <w:szCs w:val="28"/>
        </w:rPr>
        <w:t>П</w:t>
      </w:r>
      <w:r w:rsidR="006C4F69" w:rsidRPr="00CD4F02">
        <w:rPr>
          <w:color w:val="000000"/>
          <w:sz w:val="28"/>
          <w:szCs w:val="28"/>
        </w:rPr>
        <w:t>ринимать активное участие в играх детей</w:t>
      </w:r>
      <w:r w:rsidR="000916C8" w:rsidRPr="00CD4F02">
        <w:rPr>
          <w:color w:val="000000"/>
          <w:sz w:val="28"/>
          <w:szCs w:val="28"/>
        </w:rPr>
        <w:t>.</w:t>
      </w:r>
    </w:p>
    <w:p w:rsidR="006C4F69" w:rsidRPr="00CD4F02" w:rsidRDefault="00AD6EA3" w:rsidP="000916C8">
      <w:pPr>
        <w:pStyle w:val="a4"/>
        <w:numPr>
          <w:ilvl w:val="0"/>
          <w:numId w:val="4"/>
        </w:numPr>
        <w:spacing w:before="0" w:beforeAutospacing="0" w:after="0" w:afterAutospacing="0" w:line="332" w:lineRule="atLeast"/>
        <w:rPr>
          <w:color w:val="000000"/>
          <w:sz w:val="28"/>
          <w:szCs w:val="28"/>
        </w:rPr>
      </w:pPr>
      <w:r w:rsidRPr="00CD4F02">
        <w:rPr>
          <w:color w:val="000000"/>
          <w:sz w:val="28"/>
          <w:szCs w:val="28"/>
        </w:rPr>
        <w:t>Принимать</w:t>
      </w:r>
      <w:r w:rsidR="006C4F69" w:rsidRPr="00CD4F02">
        <w:rPr>
          <w:color w:val="000000"/>
          <w:sz w:val="28"/>
          <w:szCs w:val="28"/>
        </w:rPr>
        <w:t xml:space="preserve"> участие в изготовлении игр, игрушек, их починке</w:t>
      </w:r>
      <w:r w:rsidRPr="00CD4F02">
        <w:rPr>
          <w:color w:val="000000"/>
          <w:sz w:val="28"/>
          <w:szCs w:val="28"/>
        </w:rPr>
        <w:t>.</w:t>
      </w:r>
    </w:p>
    <w:p w:rsidR="00557B45" w:rsidRPr="00BF7E79" w:rsidRDefault="00557B45" w:rsidP="00557B45">
      <w:pPr>
        <w:shd w:val="clear" w:color="auto" w:fill="FFFFFF"/>
        <w:spacing w:before="75" w:after="75" w:line="240" w:lineRule="auto"/>
        <w:rPr>
          <w:rFonts w:ascii="Times New Roman" w:eastAsia="Times New Roman" w:hAnsi="Times New Roman" w:cs="Times New Roman"/>
          <w:b/>
          <w:bCs/>
          <w:color w:val="000000"/>
          <w:sz w:val="28"/>
          <w:szCs w:val="28"/>
        </w:rPr>
      </w:pPr>
    </w:p>
    <w:p w:rsidR="006B3F79" w:rsidRPr="00BF7E79" w:rsidRDefault="006B3F79">
      <w:pPr>
        <w:rPr>
          <w:rFonts w:ascii="Times New Roman" w:hAnsi="Times New Roman" w:cs="Times New Roman"/>
          <w:b/>
          <w:i/>
          <w:sz w:val="28"/>
          <w:szCs w:val="28"/>
        </w:rPr>
      </w:pPr>
    </w:p>
    <w:sectPr w:rsidR="006B3F79" w:rsidRPr="00BF7E79" w:rsidSect="00DB32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448A"/>
    <w:multiLevelType w:val="multilevel"/>
    <w:tmpl w:val="CD8E3CA2"/>
    <w:lvl w:ilvl="0">
      <w:start w:val="1"/>
      <w:numFmt w:val="decimal"/>
      <w:lvlText w:val="%1"/>
      <w:lvlJc w:val="left"/>
      <w:pPr>
        <w:tabs>
          <w:tab w:val="num" w:pos="927"/>
        </w:tabs>
        <w:ind w:left="927"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B69F1"/>
    <w:multiLevelType w:val="hybridMultilevel"/>
    <w:tmpl w:val="5E7C47B2"/>
    <w:lvl w:ilvl="0" w:tplc="4EA8E71A">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54117C9"/>
    <w:multiLevelType w:val="multilevel"/>
    <w:tmpl w:val="CF385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BE5499"/>
    <w:multiLevelType w:val="multilevel"/>
    <w:tmpl w:val="53020E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F106105"/>
    <w:multiLevelType w:val="hybridMultilevel"/>
    <w:tmpl w:val="96304D6A"/>
    <w:lvl w:ilvl="0" w:tplc="3D9CDF8C">
      <w:start w:val="1"/>
      <w:numFmt w:val="bullet"/>
      <w:lvlText w:val=""/>
      <w:lvlJc w:val="left"/>
      <w:pPr>
        <w:tabs>
          <w:tab w:val="num" w:pos="720"/>
        </w:tabs>
        <w:ind w:left="720" w:hanging="360"/>
      </w:pPr>
      <w:rPr>
        <w:rFonts w:ascii="Wingdings" w:hAnsi="Wingdings" w:hint="default"/>
      </w:rPr>
    </w:lvl>
    <w:lvl w:ilvl="1" w:tplc="C14C11A8" w:tentative="1">
      <w:start w:val="1"/>
      <w:numFmt w:val="bullet"/>
      <w:lvlText w:val=""/>
      <w:lvlJc w:val="left"/>
      <w:pPr>
        <w:tabs>
          <w:tab w:val="num" w:pos="1440"/>
        </w:tabs>
        <w:ind w:left="1440" w:hanging="360"/>
      </w:pPr>
      <w:rPr>
        <w:rFonts w:ascii="Wingdings" w:hAnsi="Wingdings" w:hint="default"/>
      </w:rPr>
    </w:lvl>
    <w:lvl w:ilvl="2" w:tplc="96BAEC1E" w:tentative="1">
      <w:start w:val="1"/>
      <w:numFmt w:val="bullet"/>
      <w:lvlText w:val=""/>
      <w:lvlJc w:val="left"/>
      <w:pPr>
        <w:tabs>
          <w:tab w:val="num" w:pos="2160"/>
        </w:tabs>
        <w:ind w:left="2160" w:hanging="360"/>
      </w:pPr>
      <w:rPr>
        <w:rFonts w:ascii="Wingdings" w:hAnsi="Wingdings" w:hint="default"/>
      </w:rPr>
    </w:lvl>
    <w:lvl w:ilvl="3" w:tplc="E4B0F19E" w:tentative="1">
      <w:start w:val="1"/>
      <w:numFmt w:val="bullet"/>
      <w:lvlText w:val=""/>
      <w:lvlJc w:val="left"/>
      <w:pPr>
        <w:tabs>
          <w:tab w:val="num" w:pos="2880"/>
        </w:tabs>
        <w:ind w:left="2880" w:hanging="360"/>
      </w:pPr>
      <w:rPr>
        <w:rFonts w:ascii="Wingdings" w:hAnsi="Wingdings" w:hint="default"/>
      </w:rPr>
    </w:lvl>
    <w:lvl w:ilvl="4" w:tplc="DBD65F12" w:tentative="1">
      <w:start w:val="1"/>
      <w:numFmt w:val="bullet"/>
      <w:lvlText w:val=""/>
      <w:lvlJc w:val="left"/>
      <w:pPr>
        <w:tabs>
          <w:tab w:val="num" w:pos="3600"/>
        </w:tabs>
        <w:ind w:left="3600" w:hanging="360"/>
      </w:pPr>
      <w:rPr>
        <w:rFonts w:ascii="Wingdings" w:hAnsi="Wingdings" w:hint="default"/>
      </w:rPr>
    </w:lvl>
    <w:lvl w:ilvl="5" w:tplc="BFF22C84" w:tentative="1">
      <w:start w:val="1"/>
      <w:numFmt w:val="bullet"/>
      <w:lvlText w:val=""/>
      <w:lvlJc w:val="left"/>
      <w:pPr>
        <w:tabs>
          <w:tab w:val="num" w:pos="4320"/>
        </w:tabs>
        <w:ind w:left="4320" w:hanging="360"/>
      </w:pPr>
      <w:rPr>
        <w:rFonts w:ascii="Wingdings" w:hAnsi="Wingdings" w:hint="default"/>
      </w:rPr>
    </w:lvl>
    <w:lvl w:ilvl="6" w:tplc="28C68D34" w:tentative="1">
      <w:start w:val="1"/>
      <w:numFmt w:val="bullet"/>
      <w:lvlText w:val=""/>
      <w:lvlJc w:val="left"/>
      <w:pPr>
        <w:tabs>
          <w:tab w:val="num" w:pos="5040"/>
        </w:tabs>
        <w:ind w:left="5040" w:hanging="360"/>
      </w:pPr>
      <w:rPr>
        <w:rFonts w:ascii="Wingdings" w:hAnsi="Wingdings" w:hint="default"/>
      </w:rPr>
    </w:lvl>
    <w:lvl w:ilvl="7" w:tplc="8FE23722" w:tentative="1">
      <w:start w:val="1"/>
      <w:numFmt w:val="bullet"/>
      <w:lvlText w:val=""/>
      <w:lvlJc w:val="left"/>
      <w:pPr>
        <w:tabs>
          <w:tab w:val="num" w:pos="5760"/>
        </w:tabs>
        <w:ind w:left="5760" w:hanging="360"/>
      </w:pPr>
      <w:rPr>
        <w:rFonts w:ascii="Wingdings" w:hAnsi="Wingdings" w:hint="default"/>
      </w:rPr>
    </w:lvl>
    <w:lvl w:ilvl="8" w:tplc="6B5E777A" w:tentative="1">
      <w:start w:val="1"/>
      <w:numFmt w:val="bullet"/>
      <w:lvlText w:val=""/>
      <w:lvlJc w:val="left"/>
      <w:pPr>
        <w:tabs>
          <w:tab w:val="num" w:pos="6480"/>
        </w:tabs>
        <w:ind w:left="6480" w:hanging="360"/>
      </w:pPr>
      <w:rPr>
        <w:rFonts w:ascii="Wingdings" w:hAnsi="Wingdings" w:hint="default"/>
      </w:rPr>
    </w:lvl>
  </w:abstractNum>
  <w:abstractNum w:abstractNumId="5">
    <w:nsid w:val="267216DA"/>
    <w:multiLevelType w:val="hybridMultilevel"/>
    <w:tmpl w:val="8DE4D60C"/>
    <w:lvl w:ilvl="0" w:tplc="7D0E198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745241"/>
    <w:multiLevelType w:val="hybridMultilevel"/>
    <w:tmpl w:val="9D8C7788"/>
    <w:lvl w:ilvl="0" w:tplc="6A3AA724">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285A87"/>
    <w:multiLevelType w:val="hybridMultilevel"/>
    <w:tmpl w:val="6A54AD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7F7EEE"/>
    <w:multiLevelType w:val="hybridMultilevel"/>
    <w:tmpl w:val="DCF66F18"/>
    <w:lvl w:ilvl="0" w:tplc="60ECD79A">
      <w:start w:val="3"/>
      <w:numFmt w:val="decimal"/>
      <w:lvlText w:val="%1."/>
      <w:lvlJc w:val="left"/>
      <w:pPr>
        <w:ind w:left="720" w:hanging="360"/>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DD5C97"/>
    <w:multiLevelType w:val="multilevel"/>
    <w:tmpl w:val="90F4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8F0931"/>
    <w:multiLevelType w:val="hybridMultilevel"/>
    <w:tmpl w:val="EBE2D6D8"/>
    <w:lvl w:ilvl="0" w:tplc="B9FA596C">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117673"/>
    <w:multiLevelType w:val="multilevel"/>
    <w:tmpl w:val="D29E7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C30509"/>
    <w:multiLevelType w:val="hybridMultilevel"/>
    <w:tmpl w:val="6E5E77CA"/>
    <w:lvl w:ilvl="0" w:tplc="F668B822">
      <w:start w:val="5"/>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3">
    <w:nsid w:val="63493670"/>
    <w:multiLevelType w:val="hybridMultilevel"/>
    <w:tmpl w:val="90046690"/>
    <w:lvl w:ilvl="0" w:tplc="677A256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D156F5"/>
    <w:multiLevelType w:val="hybridMultilevel"/>
    <w:tmpl w:val="5BB2208E"/>
    <w:lvl w:ilvl="0" w:tplc="62445D90">
      <w:start w:val="1"/>
      <w:numFmt w:val="bullet"/>
      <w:lvlText w:val=""/>
      <w:lvlJc w:val="left"/>
      <w:pPr>
        <w:tabs>
          <w:tab w:val="num" w:pos="720"/>
        </w:tabs>
        <w:ind w:left="720" w:hanging="360"/>
      </w:pPr>
      <w:rPr>
        <w:rFonts w:ascii="Wingdings" w:hAnsi="Wingdings" w:hint="default"/>
      </w:rPr>
    </w:lvl>
    <w:lvl w:ilvl="1" w:tplc="DF4E3916" w:tentative="1">
      <w:start w:val="1"/>
      <w:numFmt w:val="bullet"/>
      <w:lvlText w:val=""/>
      <w:lvlJc w:val="left"/>
      <w:pPr>
        <w:tabs>
          <w:tab w:val="num" w:pos="1440"/>
        </w:tabs>
        <w:ind w:left="1440" w:hanging="360"/>
      </w:pPr>
      <w:rPr>
        <w:rFonts w:ascii="Wingdings" w:hAnsi="Wingdings" w:hint="default"/>
      </w:rPr>
    </w:lvl>
    <w:lvl w:ilvl="2" w:tplc="5DA62086" w:tentative="1">
      <w:start w:val="1"/>
      <w:numFmt w:val="bullet"/>
      <w:lvlText w:val=""/>
      <w:lvlJc w:val="left"/>
      <w:pPr>
        <w:tabs>
          <w:tab w:val="num" w:pos="2160"/>
        </w:tabs>
        <w:ind w:left="2160" w:hanging="360"/>
      </w:pPr>
      <w:rPr>
        <w:rFonts w:ascii="Wingdings" w:hAnsi="Wingdings" w:hint="default"/>
      </w:rPr>
    </w:lvl>
    <w:lvl w:ilvl="3" w:tplc="2CD696C4" w:tentative="1">
      <w:start w:val="1"/>
      <w:numFmt w:val="bullet"/>
      <w:lvlText w:val=""/>
      <w:lvlJc w:val="left"/>
      <w:pPr>
        <w:tabs>
          <w:tab w:val="num" w:pos="2880"/>
        </w:tabs>
        <w:ind w:left="2880" w:hanging="360"/>
      </w:pPr>
      <w:rPr>
        <w:rFonts w:ascii="Wingdings" w:hAnsi="Wingdings" w:hint="default"/>
      </w:rPr>
    </w:lvl>
    <w:lvl w:ilvl="4" w:tplc="498CE068" w:tentative="1">
      <w:start w:val="1"/>
      <w:numFmt w:val="bullet"/>
      <w:lvlText w:val=""/>
      <w:lvlJc w:val="left"/>
      <w:pPr>
        <w:tabs>
          <w:tab w:val="num" w:pos="3600"/>
        </w:tabs>
        <w:ind w:left="3600" w:hanging="360"/>
      </w:pPr>
      <w:rPr>
        <w:rFonts w:ascii="Wingdings" w:hAnsi="Wingdings" w:hint="default"/>
      </w:rPr>
    </w:lvl>
    <w:lvl w:ilvl="5" w:tplc="7E284B86" w:tentative="1">
      <w:start w:val="1"/>
      <w:numFmt w:val="bullet"/>
      <w:lvlText w:val=""/>
      <w:lvlJc w:val="left"/>
      <w:pPr>
        <w:tabs>
          <w:tab w:val="num" w:pos="4320"/>
        </w:tabs>
        <w:ind w:left="4320" w:hanging="360"/>
      </w:pPr>
      <w:rPr>
        <w:rFonts w:ascii="Wingdings" w:hAnsi="Wingdings" w:hint="default"/>
      </w:rPr>
    </w:lvl>
    <w:lvl w:ilvl="6" w:tplc="DD268012" w:tentative="1">
      <w:start w:val="1"/>
      <w:numFmt w:val="bullet"/>
      <w:lvlText w:val=""/>
      <w:lvlJc w:val="left"/>
      <w:pPr>
        <w:tabs>
          <w:tab w:val="num" w:pos="5040"/>
        </w:tabs>
        <w:ind w:left="5040" w:hanging="360"/>
      </w:pPr>
      <w:rPr>
        <w:rFonts w:ascii="Wingdings" w:hAnsi="Wingdings" w:hint="default"/>
      </w:rPr>
    </w:lvl>
    <w:lvl w:ilvl="7" w:tplc="9782DCBE" w:tentative="1">
      <w:start w:val="1"/>
      <w:numFmt w:val="bullet"/>
      <w:lvlText w:val=""/>
      <w:lvlJc w:val="left"/>
      <w:pPr>
        <w:tabs>
          <w:tab w:val="num" w:pos="5760"/>
        </w:tabs>
        <w:ind w:left="5760" w:hanging="360"/>
      </w:pPr>
      <w:rPr>
        <w:rFonts w:ascii="Wingdings" w:hAnsi="Wingdings" w:hint="default"/>
      </w:rPr>
    </w:lvl>
    <w:lvl w:ilvl="8" w:tplc="EC481B90" w:tentative="1">
      <w:start w:val="1"/>
      <w:numFmt w:val="bullet"/>
      <w:lvlText w:val=""/>
      <w:lvlJc w:val="left"/>
      <w:pPr>
        <w:tabs>
          <w:tab w:val="num" w:pos="6480"/>
        </w:tabs>
        <w:ind w:left="6480" w:hanging="360"/>
      </w:pPr>
      <w:rPr>
        <w:rFonts w:ascii="Wingdings" w:hAnsi="Wingdings" w:hint="default"/>
      </w:rPr>
    </w:lvl>
  </w:abstractNum>
  <w:abstractNum w:abstractNumId="15">
    <w:nsid w:val="74DA17C7"/>
    <w:multiLevelType w:val="hybridMultilevel"/>
    <w:tmpl w:val="78C81648"/>
    <w:lvl w:ilvl="0" w:tplc="C5E0C6EC">
      <w:start w:val="1"/>
      <w:numFmt w:val="bullet"/>
      <w:lvlText w:val=""/>
      <w:lvlJc w:val="left"/>
      <w:pPr>
        <w:tabs>
          <w:tab w:val="num" w:pos="720"/>
        </w:tabs>
        <w:ind w:left="720" w:hanging="360"/>
      </w:pPr>
      <w:rPr>
        <w:rFonts w:ascii="Wingdings" w:hAnsi="Wingdings" w:hint="default"/>
      </w:rPr>
    </w:lvl>
    <w:lvl w:ilvl="1" w:tplc="EEAA90CA" w:tentative="1">
      <w:start w:val="1"/>
      <w:numFmt w:val="bullet"/>
      <w:lvlText w:val=""/>
      <w:lvlJc w:val="left"/>
      <w:pPr>
        <w:tabs>
          <w:tab w:val="num" w:pos="1440"/>
        </w:tabs>
        <w:ind w:left="1440" w:hanging="360"/>
      </w:pPr>
      <w:rPr>
        <w:rFonts w:ascii="Wingdings" w:hAnsi="Wingdings" w:hint="default"/>
      </w:rPr>
    </w:lvl>
    <w:lvl w:ilvl="2" w:tplc="0C209DD8" w:tentative="1">
      <w:start w:val="1"/>
      <w:numFmt w:val="bullet"/>
      <w:lvlText w:val=""/>
      <w:lvlJc w:val="left"/>
      <w:pPr>
        <w:tabs>
          <w:tab w:val="num" w:pos="2160"/>
        </w:tabs>
        <w:ind w:left="2160" w:hanging="360"/>
      </w:pPr>
      <w:rPr>
        <w:rFonts w:ascii="Wingdings" w:hAnsi="Wingdings" w:hint="default"/>
      </w:rPr>
    </w:lvl>
    <w:lvl w:ilvl="3" w:tplc="D9CE4156" w:tentative="1">
      <w:start w:val="1"/>
      <w:numFmt w:val="bullet"/>
      <w:lvlText w:val=""/>
      <w:lvlJc w:val="left"/>
      <w:pPr>
        <w:tabs>
          <w:tab w:val="num" w:pos="2880"/>
        </w:tabs>
        <w:ind w:left="2880" w:hanging="360"/>
      </w:pPr>
      <w:rPr>
        <w:rFonts w:ascii="Wingdings" w:hAnsi="Wingdings" w:hint="default"/>
      </w:rPr>
    </w:lvl>
    <w:lvl w:ilvl="4" w:tplc="DA9E5F50" w:tentative="1">
      <w:start w:val="1"/>
      <w:numFmt w:val="bullet"/>
      <w:lvlText w:val=""/>
      <w:lvlJc w:val="left"/>
      <w:pPr>
        <w:tabs>
          <w:tab w:val="num" w:pos="3600"/>
        </w:tabs>
        <w:ind w:left="3600" w:hanging="360"/>
      </w:pPr>
      <w:rPr>
        <w:rFonts w:ascii="Wingdings" w:hAnsi="Wingdings" w:hint="default"/>
      </w:rPr>
    </w:lvl>
    <w:lvl w:ilvl="5" w:tplc="0EDA470C" w:tentative="1">
      <w:start w:val="1"/>
      <w:numFmt w:val="bullet"/>
      <w:lvlText w:val=""/>
      <w:lvlJc w:val="left"/>
      <w:pPr>
        <w:tabs>
          <w:tab w:val="num" w:pos="4320"/>
        </w:tabs>
        <w:ind w:left="4320" w:hanging="360"/>
      </w:pPr>
      <w:rPr>
        <w:rFonts w:ascii="Wingdings" w:hAnsi="Wingdings" w:hint="default"/>
      </w:rPr>
    </w:lvl>
    <w:lvl w:ilvl="6" w:tplc="0C5EC40E" w:tentative="1">
      <w:start w:val="1"/>
      <w:numFmt w:val="bullet"/>
      <w:lvlText w:val=""/>
      <w:lvlJc w:val="left"/>
      <w:pPr>
        <w:tabs>
          <w:tab w:val="num" w:pos="5040"/>
        </w:tabs>
        <w:ind w:left="5040" w:hanging="360"/>
      </w:pPr>
      <w:rPr>
        <w:rFonts w:ascii="Wingdings" w:hAnsi="Wingdings" w:hint="default"/>
      </w:rPr>
    </w:lvl>
    <w:lvl w:ilvl="7" w:tplc="F806843C" w:tentative="1">
      <w:start w:val="1"/>
      <w:numFmt w:val="bullet"/>
      <w:lvlText w:val=""/>
      <w:lvlJc w:val="left"/>
      <w:pPr>
        <w:tabs>
          <w:tab w:val="num" w:pos="5760"/>
        </w:tabs>
        <w:ind w:left="5760" w:hanging="360"/>
      </w:pPr>
      <w:rPr>
        <w:rFonts w:ascii="Wingdings" w:hAnsi="Wingdings" w:hint="default"/>
      </w:rPr>
    </w:lvl>
    <w:lvl w:ilvl="8" w:tplc="526C5188" w:tentative="1">
      <w:start w:val="1"/>
      <w:numFmt w:val="bullet"/>
      <w:lvlText w:val=""/>
      <w:lvlJc w:val="left"/>
      <w:pPr>
        <w:tabs>
          <w:tab w:val="num" w:pos="6480"/>
        </w:tabs>
        <w:ind w:left="6480" w:hanging="360"/>
      </w:pPr>
      <w:rPr>
        <w:rFonts w:ascii="Wingdings" w:hAnsi="Wingdings" w:hint="default"/>
      </w:rPr>
    </w:lvl>
  </w:abstractNum>
  <w:abstractNum w:abstractNumId="16">
    <w:nsid w:val="76206E35"/>
    <w:multiLevelType w:val="hybridMultilevel"/>
    <w:tmpl w:val="65BAEEA0"/>
    <w:lvl w:ilvl="0" w:tplc="356AB1F6">
      <w:start w:val="1"/>
      <w:numFmt w:val="bullet"/>
      <w:lvlText w:val=""/>
      <w:lvlJc w:val="left"/>
      <w:pPr>
        <w:tabs>
          <w:tab w:val="num" w:pos="720"/>
        </w:tabs>
        <w:ind w:left="720" w:hanging="360"/>
      </w:pPr>
      <w:rPr>
        <w:rFonts w:ascii="Wingdings" w:hAnsi="Wingdings" w:hint="default"/>
      </w:rPr>
    </w:lvl>
    <w:lvl w:ilvl="1" w:tplc="96D61AE8" w:tentative="1">
      <w:start w:val="1"/>
      <w:numFmt w:val="bullet"/>
      <w:lvlText w:val=""/>
      <w:lvlJc w:val="left"/>
      <w:pPr>
        <w:tabs>
          <w:tab w:val="num" w:pos="1440"/>
        </w:tabs>
        <w:ind w:left="1440" w:hanging="360"/>
      </w:pPr>
      <w:rPr>
        <w:rFonts w:ascii="Wingdings" w:hAnsi="Wingdings" w:hint="default"/>
      </w:rPr>
    </w:lvl>
    <w:lvl w:ilvl="2" w:tplc="75D00A12" w:tentative="1">
      <w:start w:val="1"/>
      <w:numFmt w:val="bullet"/>
      <w:lvlText w:val=""/>
      <w:lvlJc w:val="left"/>
      <w:pPr>
        <w:tabs>
          <w:tab w:val="num" w:pos="2160"/>
        </w:tabs>
        <w:ind w:left="2160" w:hanging="360"/>
      </w:pPr>
      <w:rPr>
        <w:rFonts w:ascii="Wingdings" w:hAnsi="Wingdings" w:hint="default"/>
      </w:rPr>
    </w:lvl>
    <w:lvl w:ilvl="3" w:tplc="C9EC2088" w:tentative="1">
      <w:start w:val="1"/>
      <w:numFmt w:val="bullet"/>
      <w:lvlText w:val=""/>
      <w:lvlJc w:val="left"/>
      <w:pPr>
        <w:tabs>
          <w:tab w:val="num" w:pos="2880"/>
        </w:tabs>
        <w:ind w:left="2880" w:hanging="360"/>
      </w:pPr>
      <w:rPr>
        <w:rFonts w:ascii="Wingdings" w:hAnsi="Wingdings" w:hint="default"/>
      </w:rPr>
    </w:lvl>
    <w:lvl w:ilvl="4" w:tplc="8DAC8AE2" w:tentative="1">
      <w:start w:val="1"/>
      <w:numFmt w:val="bullet"/>
      <w:lvlText w:val=""/>
      <w:lvlJc w:val="left"/>
      <w:pPr>
        <w:tabs>
          <w:tab w:val="num" w:pos="3600"/>
        </w:tabs>
        <w:ind w:left="3600" w:hanging="360"/>
      </w:pPr>
      <w:rPr>
        <w:rFonts w:ascii="Wingdings" w:hAnsi="Wingdings" w:hint="default"/>
      </w:rPr>
    </w:lvl>
    <w:lvl w:ilvl="5" w:tplc="61AC9708" w:tentative="1">
      <w:start w:val="1"/>
      <w:numFmt w:val="bullet"/>
      <w:lvlText w:val=""/>
      <w:lvlJc w:val="left"/>
      <w:pPr>
        <w:tabs>
          <w:tab w:val="num" w:pos="4320"/>
        </w:tabs>
        <w:ind w:left="4320" w:hanging="360"/>
      </w:pPr>
      <w:rPr>
        <w:rFonts w:ascii="Wingdings" w:hAnsi="Wingdings" w:hint="default"/>
      </w:rPr>
    </w:lvl>
    <w:lvl w:ilvl="6" w:tplc="798A01CA" w:tentative="1">
      <w:start w:val="1"/>
      <w:numFmt w:val="bullet"/>
      <w:lvlText w:val=""/>
      <w:lvlJc w:val="left"/>
      <w:pPr>
        <w:tabs>
          <w:tab w:val="num" w:pos="5040"/>
        </w:tabs>
        <w:ind w:left="5040" w:hanging="360"/>
      </w:pPr>
      <w:rPr>
        <w:rFonts w:ascii="Wingdings" w:hAnsi="Wingdings" w:hint="default"/>
      </w:rPr>
    </w:lvl>
    <w:lvl w:ilvl="7" w:tplc="031CA692" w:tentative="1">
      <w:start w:val="1"/>
      <w:numFmt w:val="bullet"/>
      <w:lvlText w:val=""/>
      <w:lvlJc w:val="left"/>
      <w:pPr>
        <w:tabs>
          <w:tab w:val="num" w:pos="5760"/>
        </w:tabs>
        <w:ind w:left="5760" w:hanging="360"/>
      </w:pPr>
      <w:rPr>
        <w:rFonts w:ascii="Wingdings" w:hAnsi="Wingdings" w:hint="default"/>
      </w:rPr>
    </w:lvl>
    <w:lvl w:ilvl="8" w:tplc="A44EB27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1"/>
  </w:num>
  <w:num w:numId="4">
    <w:abstractNumId w:val="15"/>
  </w:num>
  <w:num w:numId="5">
    <w:abstractNumId w:val="4"/>
  </w:num>
  <w:num w:numId="6">
    <w:abstractNumId w:val="14"/>
  </w:num>
  <w:num w:numId="7">
    <w:abstractNumId w:val="16"/>
  </w:num>
  <w:num w:numId="8">
    <w:abstractNumId w:val="9"/>
  </w:num>
  <w:num w:numId="9">
    <w:abstractNumId w:val="2"/>
  </w:num>
  <w:num w:numId="10">
    <w:abstractNumId w:val="3"/>
    <w:lvlOverride w:ilvl="0">
      <w:lvl w:ilvl="0">
        <w:numFmt w:val="bullet"/>
        <w:lvlText w:val=""/>
        <w:lvlJc w:val="left"/>
        <w:pPr>
          <w:tabs>
            <w:tab w:val="num" w:pos="720"/>
          </w:tabs>
          <w:ind w:left="720" w:hanging="360"/>
        </w:pPr>
        <w:rPr>
          <w:rFonts w:ascii="Symbol" w:hAnsi="Symbol" w:hint="default"/>
          <w:sz w:val="20"/>
        </w:rPr>
      </w:lvl>
    </w:lvlOverride>
  </w:num>
  <w:num w:numId="11">
    <w:abstractNumId w:val="11"/>
    <w:lvlOverride w:ilvl="0">
      <w:lvl w:ilvl="0">
        <w:numFmt w:val="bullet"/>
        <w:lvlText w:val=""/>
        <w:lvlJc w:val="left"/>
        <w:pPr>
          <w:tabs>
            <w:tab w:val="num" w:pos="720"/>
          </w:tabs>
          <w:ind w:left="720" w:hanging="360"/>
        </w:pPr>
        <w:rPr>
          <w:rFonts w:ascii="Symbol" w:hAnsi="Symbol" w:hint="default"/>
          <w:sz w:val="20"/>
        </w:rPr>
      </w:lvl>
    </w:lvlOverride>
  </w:num>
  <w:num w:numId="12">
    <w:abstractNumId w:val="12"/>
  </w:num>
  <w:num w:numId="13">
    <w:abstractNumId w:val="8"/>
  </w:num>
  <w:num w:numId="14">
    <w:abstractNumId w:val="10"/>
  </w:num>
  <w:num w:numId="15">
    <w:abstractNumId w:val="6"/>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E42413"/>
    <w:rsid w:val="0003047C"/>
    <w:rsid w:val="000916C8"/>
    <w:rsid w:val="000C099D"/>
    <w:rsid w:val="00185746"/>
    <w:rsid w:val="00283F17"/>
    <w:rsid w:val="002E3047"/>
    <w:rsid w:val="00330BCE"/>
    <w:rsid w:val="003318AF"/>
    <w:rsid w:val="0033252A"/>
    <w:rsid w:val="00337858"/>
    <w:rsid w:val="00404D4D"/>
    <w:rsid w:val="00473A09"/>
    <w:rsid w:val="00501C3C"/>
    <w:rsid w:val="00552526"/>
    <w:rsid w:val="00557B45"/>
    <w:rsid w:val="00652E9E"/>
    <w:rsid w:val="006B3F79"/>
    <w:rsid w:val="006C4F69"/>
    <w:rsid w:val="00781E81"/>
    <w:rsid w:val="00833BFE"/>
    <w:rsid w:val="008C5AC6"/>
    <w:rsid w:val="0092033E"/>
    <w:rsid w:val="009D45EA"/>
    <w:rsid w:val="009D4BA8"/>
    <w:rsid w:val="00A21D37"/>
    <w:rsid w:val="00AB37BA"/>
    <w:rsid w:val="00AD6EA3"/>
    <w:rsid w:val="00B06200"/>
    <w:rsid w:val="00BF7E79"/>
    <w:rsid w:val="00CD4F02"/>
    <w:rsid w:val="00DB32AA"/>
    <w:rsid w:val="00E42413"/>
    <w:rsid w:val="00F94C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3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413"/>
    <w:pPr>
      <w:ind w:left="720"/>
      <w:contextualSpacing/>
    </w:pPr>
  </w:style>
  <w:style w:type="paragraph" w:styleId="a4">
    <w:name w:val="Normal (Web)"/>
    <w:basedOn w:val="a"/>
    <w:uiPriority w:val="99"/>
    <w:unhideWhenUsed/>
    <w:rsid w:val="006B3F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AD6E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D6EA3"/>
  </w:style>
  <w:style w:type="character" w:customStyle="1" w:styleId="c2">
    <w:name w:val="c2"/>
    <w:basedOn w:val="a0"/>
    <w:rsid w:val="00AD6E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79186">
      <w:bodyDiv w:val="1"/>
      <w:marLeft w:val="0"/>
      <w:marRight w:val="0"/>
      <w:marTop w:val="0"/>
      <w:marBottom w:val="0"/>
      <w:divBdr>
        <w:top w:val="none" w:sz="0" w:space="0" w:color="auto"/>
        <w:left w:val="none" w:sz="0" w:space="0" w:color="auto"/>
        <w:bottom w:val="none" w:sz="0" w:space="0" w:color="auto"/>
        <w:right w:val="none" w:sz="0" w:space="0" w:color="auto"/>
      </w:divBdr>
    </w:div>
    <w:div w:id="196160543">
      <w:bodyDiv w:val="1"/>
      <w:marLeft w:val="0"/>
      <w:marRight w:val="0"/>
      <w:marTop w:val="0"/>
      <w:marBottom w:val="0"/>
      <w:divBdr>
        <w:top w:val="none" w:sz="0" w:space="0" w:color="auto"/>
        <w:left w:val="none" w:sz="0" w:space="0" w:color="auto"/>
        <w:bottom w:val="none" w:sz="0" w:space="0" w:color="auto"/>
        <w:right w:val="none" w:sz="0" w:space="0" w:color="auto"/>
      </w:divBdr>
    </w:div>
    <w:div w:id="342434526">
      <w:bodyDiv w:val="1"/>
      <w:marLeft w:val="0"/>
      <w:marRight w:val="0"/>
      <w:marTop w:val="0"/>
      <w:marBottom w:val="0"/>
      <w:divBdr>
        <w:top w:val="none" w:sz="0" w:space="0" w:color="auto"/>
        <w:left w:val="none" w:sz="0" w:space="0" w:color="auto"/>
        <w:bottom w:val="none" w:sz="0" w:space="0" w:color="auto"/>
        <w:right w:val="none" w:sz="0" w:space="0" w:color="auto"/>
      </w:divBdr>
    </w:div>
    <w:div w:id="1246450823">
      <w:bodyDiv w:val="1"/>
      <w:marLeft w:val="0"/>
      <w:marRight w:val="0"/>
      <w:marTop w:val="0"/>
      <w:marBottom w:val="0"/>
      <w:divBdr>
        <w:top w:val="none" w:sz="0" w:space="0" w:color="auto"/>
        <w:left w:val="none" w:sz="0" w:space="0" w:color="auto"/>
        <w:bottom w:val="none" w:sz="0" w:space="0" w:color="auto"/>
        <w:right w:val="none" w:sz="0" w:space="0" w:color="auto"/>
      </w:divBdr>
    </w:div>
    <w:div w:id="1505894996">
      <w:bodyDiv w:val="1"/>
      <w:marLeft w:val="0"/>
      <w:marRight w:val="0"/>
      <w:marTop w:val="0"/>
      <w:marBottom w:val="0"/>
      <w:divBdr>
        <w:top w:val="none" w:sz="0" w:space="0" w:color="auto"/>
        <w:left w:val="none" w:sz="0" w:space="0" w:color="auto"/>
        <w:bottom w:val="none" w:sz="0" w:space="0" w:color="auto"/>
        <w:right w:val="none" w:sz="0" w:space="0" w:color="auto"/>
      </w:divBdr>
    </w:div>
    <w:div w:id="1699118196">
      <w:bodyDiv w:val="1"/>
      <w:marLeft w:val="0"/>
      <w:marRight w:val="0"/>
      <w:marTop w:val="0"/>
      <w:marBottom w:val="0"/>
      <w:divBdr>
        <w:top w:val="none" w:sz="0" w:space="0" w:color="auto"/>
        <w:left w:val="none" w:sz="0" w:space="0" w:color="auto"/>
        <w:bottom w:val="none" w:sz="0" w:space="0" w:color="auto"/>
        <w:right w:val="none" w:sz="0" w:space="0" w:color="auto"/>
      </w:divBdr>
    </w:div>
    <w:div w:id="191623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1620C-AE18-4A39-8AEC-74D5E42F6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980</Words>
  <Characters>5588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Пуненко Т.П.</dc:creator>
  <cp:keywords/>
  <dc:description/>
  <cp:lastModifiedBy>Tamapa</cp:lastModifiedBy>
  <cp:revision>18</cp:revision>
  <cp:lastPrinted>2017-02-15T07:38:00Z</cp:lastPrinted>
  <dcterms:created xsi:type="dcterms:W3CDTF">2017-02-14T05:59:00Z</dcterms:created>
  <dcterms:modified xsi:type="dcterms:W3CDTF">2019-05-08T03:30:00Z</dcterms:modified>
</cp:coreProperties>
</file>