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DDE0" w14:textId="629E1DFD" w:rsidR="00417C9D" w:rsidRPr="00417C9D" w:rsidRDefault="00417C9D" w:rsidP="00417C9D">
      <w:pPr>
        <w:pStyle w:val="a3"/>
        <w:jc w:val="center"/>
        <w:rPr>
          <w:sz w:val="36"/>
          <w:szCs w:val="36"/>
        </w:rPr>
      </w:pPr>
      <w:r w:rsidRPr="00417C9D">
        <w:rPr>
          <w:b/>
          <w:bCs/>
          <w:sz w:val="36"/>
          <w:szCs w:val="36"/>
        </w:rPr>
        <w:t>Игры для дошкольников на развитие инициативы и самостоятельности</w:t>
      </w:r>
      <w:r>
        <w:rPr>
          <w:b/>
          <w:bCs/>
          <w:sz w:val="36"/>
          <w:szCs w:val="36"/>
        </w:rPr>
        <w:t>.</w:t>
      </w:r>
    </w:p>
    <w:p w14:paraId="47C52C7D" w14:textId="66F15E0E" w:rsidR="00417C9D" w:rsidRPr="00417C9D" w:rsidRDefault="00417C9D" w:rsidP="00417C9D">
      <w:pPr>
        <w:pStyle w:val="a3"/>
        <w:jc w:val="center"/>
        <w:rPr>
          <w:sz w:val="36"/>
          <w:szCs w:val="36"/>
        </w:rPr>
      </w:pPr>
      <w:r>
        <w:rPr>
          <w:b/>
          <w:bCs/>
          <w:sz w:val="36"/>
          <w:szCs w:val="36"/>
        </w:rPr>
        <w:t xml:space="preserve"> </w:t>
      </w:r>
    </w:p>
    <w:p w14:paraId="7248A062" w14:textId="77777777" w:rsidR="00417C9D" w:rsidRDefault="00417C9D" w:rsidP="00417C9D">
      <w:pPr>
        <w:pStyle w:val="a3"/>
        <w:spacing w:after="240" w:afterAutospacing="0"/>
      </w:pPr>
    </w:p>
    <w:p w14:paraId="465A660A" w14:textId="60464CF4" w:rsidR="00417C9D" w:rsidRDefault="00417C9D" w:rsidP="00862BCE">
      <w:pPr>
        <w:pStyle w:val="a3"/>
        <w:jc w:val="center"/>
      </w:pPr>
      <w:r>
        <w:rPr>
          <w:noProof/>
        </w:rPr>
        <w:drawing>
          <wp:inline distT="0" distB="0" distL="0" distR="0" wp14:anchorId="22ED947D" wp14:editId="0F66385C">
            <wp:extent cx="3400425" cy="2867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2867025"/>
                    </a:xfrm>
                    <a:prstGeom prst="rect">
                      <a:avLst/>
                    </a:prstGeom>
                    <a:noFill/>
                    <a:ln>
                      <a:noFill/>
                    </a:ln>
                  </pic:spPr>
                </pic:pic>
              </a:graphicData>
            </a:graphic>
          </wp:inline>
        </w:drawing>
      </w:r>
    </w:p>
    <w:p w14:paraId="15095AD0" w14:textId="0DBFAD35" w:rsidR="00417C9D" w:rsidRDefault="00417C9D" w:rsidP="00417C9D">
      <w:pPr>
        <w:pStyle w:val="a3"/>
      </w:pPr>
    </w:p>
    <w:p w14:paraId="0D64762A" w14:textId="6215EDAA" w:rsidR="00F61B45" w:rsidRDefault="00F61B45" w:rsidP="00417C9D">
      <w:pPr>
        <w:pStyle w:val="a3"/>
      </w:pPr>
    </w:p>
    <w:p w14:paraId="7E4B8CBD" w14:textId="336323C6" w:rsidR="00F61B45" w:rsidRDefault="00F61B45" w:rsidP="00417C9D">
      <w:pPr>
        <w:pStyle w:val="a3"/>
      </w:pPr>
    </w:p>
    <w:p w14:paraId="7D60392B" w14:textId="6F7E2971" w:rsidR="00F61B45" w:rsidRDefault="00F61B45" w:rsidP="00417C9D">
      <w:pPr>
        <w:pStyle w:val="a3"/>
      </w:pPr>
    </w:p>
    <w:p w14:paraId="5608D9F2" w14:textId="2C9E0988" w:rsidR="00F61B45" w:rsidRDefault="00F61B45" w:rsidP="00417C9D">
      <w:pPr>
        <w:pStyle w:val="a3"/>
      </w:pPr>
    </w:p>
    <w:p w14:paraId="45E08078" w14:textId="50AD622B" w:rsidR="00F61B45" w:rsidRDefault="00F61B45" w:rsidP="00417C9D">
      <w:pPr>
        <w:pStyle w:val="a3"/>
      </w:pPr>
    </w:p>
    <w:p w14:paraId="269BFF03" w14:textId="4992E570" w:rsidR="00F61B45" w:rsidRDefault="00F61B45" w:rsidP="00417C9D">
      <w:pPr>
        <w:pStyle w:val="a3"/>
      </w:pPr>
    </w:p>
    <w:p w14:paraId="2378E13E" w14:textId="6F65BC0C" w:rsidR="00F61B45" w:rsidRDefault="00F61B45" w:rsidP="00417C9D">
      <w:pPr>
        <w:pStyle w:val="a3"/>
      </w:pPr>
    </w:p>
    <w:p w14:paraId="2CEBFEDD" w14:textId="749D2A57" w:rsidR="00F61B45" w:rsidRDefault="00F61B45" w:rsidP="00417C9D">
      <w:pPr>
        <w:pStyle w:val="a3"/>
      </w:pPr>
    </w:p>
    <w:p w14:paraId="4C6E4570" w14:textId="3D6AC104" w:rsidR="00F61B45" w:rsidRDefault="00F61B45" w:rsidP="00417C9D">
      <w:pPr>
        <w:pStyle w:val="a3"/>
      </w:pPr>
    </w:p>
    <w:p w14:paraId="437B7C70" w14:textId="7361A130" w:rsidR="00F61B45" w:rsidRDefault="00F61B45" w:rsidP="00417C9D">
      <w:pPr>
        <w:pStyle w:val="a3"/>
      </w:pPr>
    </w:p>
    <w:p w14:paraId="037199BD" w14:textId="38239F55" w:rsidR="00F61B45" w:rsidRDefault="00F61B45" w:rsidP="00417C9D">
      <w:pPr>
        <w:pStyle w:val="a3"/>
      </w:pPr>
    </w:p>
    <w:p w14:paraId="49A45825" w14:textId="40D65C3B" w:rsidR="00F61B45" w:rsidRDefault="00F61B45" w:rsidP="00417C9D">
      <w:pPr>
        <w:pStyle w:val="a3"/>
      </w:pPr>
    </w:p>
    <w:p w14:paraId="7A9D26A3" w14:textId="79E027EF" w:rsidR="00F61B45" w:rsidRDefault="00F61B45" w:rsidP="00417C9D">
      <w:pPr>
        <w:pStyle w:val="a3"/>
      </w:pPr>
    </w:p>
    <w:p w14:paraId="2768EB3F" w14:textId="77777777" w:rsidR="00F61B45" w:rsidRDefault="00F61B45" w:rsidP="00417C9D">
      <w:pPr>
        <w:pStyle w:val="a3"/>
      </w:pPr>
    </w:p>
    <w:p w14:paraId="0D6D6F9F" w14:textId="77777777" w:rsidR="00417C9D" w:rsidRDefault="00417C9D" w:rsidP="00417C9D">
      <w:pPr>
        <w:pStyle w:val="a3"/>
        <w:jc w:val="center"/>
      </w:pPr>
      <w:r>
        <w:rPr>
          <w:b/>
          <w:bCs/>
          <w:sz w:val="32"/>
          <w:szCs w:val="32"/>
        </w:rPr>
        <w:lastRenderedPageBreak/>
        <w:t>Средний дошкольный возраст.</w:t>
      </w:r>
    </w:p>
    <w:p w14:paraId="3A5FD8BD" w14:textId="77777777" w:rsidR="00417C9D" w:rsidRDefault="00417C9D" w:rsidP="00417C9D">
      <w:pPr>
        <w:pStyle w:val="a3"/>
      </w:pPr>
    </w:p>
    <w:p w14:paraId="0A0AAA6C" w14:textId="6264DE1F" w:rsidR="00417C9D" w:rsidRDefault="00417C9D" w:rsidP="00D06E6D">
      <w:pPr>
        <w:pStyle w:val="a3"/>
        <w:numPr>
          <w:ilvl w:val="0"/>
          <w:numId w:val="1"/>
        </w:numPr>
        <w:shd w:val="clear" w:color="auto" w:fill="FFFFFF"/>
      </w:pPr>
      <w:r>
        <w:rPr>
          <w:b/>
          <w:bCs/>
          <w:color w:val="000000"/>
          <w:sz w:val="27"/>
          <w:szCs w:val="27"/>
        </w:rPr>
        <w:t>«Ручеек»</w:t>
      </w:r>
    </w:p>
    <w:p w14:paraId="5638A9F4" w14:textId="01C07802" w:rsidR="00417C9D" w:rsidRDefault="00417C9D" w:rsidP="00417C9D">
      <w:pPr>
        <w:pStyle w:val="a3"/>
      </w:pPr>
      <w:r>
        <w:rPr>
          <w:b/>
          <w:bCs/>
          <w:sz w:val="27"/>
          <w:szCs w:val="27"/>
        </w:rPr>
        <w:t>Цел</w:t>
      </w:r>
      <w:r w:rsidR="00D06E6D">
        <w:rPr>
          <w:b/>
          <w:bCs/>
          <w:sz w:val="27"/>
          <w:szCs w:val="27"/>
        </w:rPr>
        <w:t>ь: в</w:t>
      </w:r>
      <w:r>
        <w:rPr>
          <w:sz w:val="27"/>
          <w:szCs w:val="27"/>
        </w:rPr>
        <w:t xml:space="preserve">оспитывать доброжелательное отношение к участникам игры. Побуждать проявлять свою инициативность при имитации движений. </w:t>
      </w:r>
      <w:r>
        <w:rPr>
          <w:sz w:val="27"/>
          <w:szCs w:val="27"/>
        </w:rPr>
        <w:br/>
        <w:t>Развивать умение ползать между предметами, пролезать под препятствиями (высота – 50см.), не задевая предметы.</w:t>
      </w:r>
      <w:r>
        <w:rPr>
          <w:sz w:val="27"/>
          <w:szCs w:val="27"/>
        </w:rPr>
        <w:br/>
        <w:t>Развивать ориентировку в пространстве, зрительное восприятие предметов окружающей действительности.</w:t>
      </w:r>
    </w:p>
    <w:p w14:paraId="72F3321E" w14:textId="77777777" w:rsidR="00417C9D" w:rsidRDefault="00417C9D" w:rsidP="00417C9D">
      <w:pPr>
        <w:pStyle w:val="a3"/>
      </w:pPr>
      <w:r>
        <w:rPr>
          <w:b/>
          <w:bCs/>
          <w:sz w:val="27"/>
          <w:szCs w:val="27"/>
        </w:rPr>
        <w:t>Ход:</w:t>
      </w:r>
      <w:r>
        <w:rPr>
          <w:sz w:val="27"/>
          <w:szCs w:val="27"/>
        </w:rPr>
        <w:t xml:space="preserve"> Дети строятся в колонну и имитируют ручеек и произносят слова:</w:t>
      </w:r>
    </w:p>
    <w:p w14:paraId="3E7224C4" w14:textId="7F158741" w:rsidR="00417C9D" w:rsidRDefault="00417C9D" w:rsidP="00F61B45">
      <w:pPr>
        <w:pStyle w:val="a3"/>
      </w:pPr>
      <w:r>
        <w:rPr>
          <w:sz w:val="27"/>
          <w:szCs w:val="27"/>
        </w:rPr>
        <w:t>Ручеек течет, журча,</w:t>
      </w:r>
      <w:r>
        <w:rPr>
          <w:sz w:val="27"/>
          <w:szCs w:val="27"/>
        </w:rPr>
        <w:br/>
        <w:t>Камни огибает</w:t>
      </w:r>
      <w:r>
        <w:rPr>
          <w:sz w:val="27"/>
          <w:szCs w:val="27"/>
        </w:rPr>
        <w:br/>
        <w:t>Так водичка ключа</w:t>
      </w:r>
      <w:r>
        <w:rPr>
          <w:sz w:val="27"/>
          <w:szCs w:val="27"/>
        </w:rPr>
        <w:br/>
        <w:t>В речку попадает.</w:t>
      </w:r>
    </w:p>
    <w:p w14:paraId="3BF93C7C" w14:textId="3DAD0579" w:rsidR="00417C9D" w:rsidRDefault="00417C9D" w:rsidP="00D06E6D">
      <w:pPr>
        <w:pStyle w:val="a3"/>
        <w:numPr>
          <w:ilvl w:val="0"/>
          <w:numId w:val="1"/>
        </w:numPr>
        <w:shd w:val="clear" w:color="auto" w:fill="FFFFFF"/>
      </w:pPr>
      <w:proofErr w:type="gramStart"/>
      <w:r>
        <w:rPr>
          <w:b/>
          <w:bCs/>
          <w:color w:val="000000"/>
          <w:sz w:val="27"/>
          <w:szCs w:val="27"/>
        </w:rPr>
        <w:t>« Назови</w:t>
      </w:r>
      <w:proofErr w:type="gramEnd"/>
      <w:r>
        <w:rPr>
          <w:b/>
          <w:bCs/>
          <w:color w:val="000000"/>
          <w:sz w:val="27"/>
          <w:szCs w:val="27"/>
        </w:rPr>
        <w:t xml:space="preserve"> себя»</w:t>
      </w:r>
      <w:r w:rsidR="00D06E6D">
        <w:rPr>
          <w:b/>
          <w:bCs/>
          <w:color w:val="000000"/>
          <w:sz w:val="27"/>
          <w:szCs w:val="27"/>
        </w:rPr>
        <w:t>.</w:t>
      </w:r>
    </w:p>
    <w:p w14:paraId="63922D3F" w14:textId="3964DC5C" w:rsidR="00417C9D" w:rsidRDefault="00417C9D" w:rsidP="00417C9D">
      <w:pPr>
        <w:pStyle w:val="a3"/>
        <w:shd w:val="clear" w:color="auto" w:fill="FFFFFF"/>
      </w:pPr>
      <w:r>
        <w:rPr>
          <w:b/>
          <w:bCs/>
          <w:color w:val="000000"/>
          <w:sz w:val="27"/>
          <w:szCs w:val="27"/>
        </w:rPr>
        <w:t>Цель:</w:t>
      </w:r>
      <w:r>
        <w:rPr>
          <w:color w:val="000000"/>
          <w:sz w:val="27"/>
          <w:szCs w:val="27"/>
        </w:rPr>
        <w:t xml:space="preserve"> </w:t>
      </w:r>
      <w:r w:rsidR="00F61B45">
        <w:rPr>
          <w:color w:val="000000"/>
          <w:sz w:val="27"/>
          <w:szCs w:val="27"/>
        </w:rPr>
        <w:t>ф</w:t>
      </w:r>
      <w:r>
        <w:rPr>
          <w:color w:val="000000"/>
          <w:sz w:val="27"/>
          <w:szCs w:val="27"/>
        </w:rPr>
        <w:t>ормировать умение представлять себя коллективу сверстников. Развивать эмоциональность и инициативность.</w:t>
      </w:r>
    </w:p>
    <w:p w14:paraId="0DDAE5F3" w14:textId="18F61A31" w:rsidR="00417C9D" w:rsidRDefault="00417C9D" w:rsidP="00417C9D">
      <w:pPr>
        <w:pStyle w:val="a3"/>
        <w:shd w:val="clear" w:color="auto" w:fill="FFFFFF"/>
      </w:pPr>
      <w:r>
        <w:rPr>
          <w:color w:val="000000"/>
        </w:rPr>
        <w:t> </w:t>
      </w:r>
      <w:r>
        <w:rPr>
          <w:b/>
          <w:bCs/>
          <w:sz w:val="27"/>
          <w:szCs w:val="27"/>
        </w:rPr>
        <w:t xml:space="preserve">Ход: </w:t>
      </w:r>
      <w:r>
        <w:rPr>
          <w:color w:val="000000"/>
          <w:sz w:val="27"/>
          <w:szCs w:val="27"/>
        </w:rPr>
        <w:t>Ребенку предлагают представить себя, назвав свое имя так, как ему больше нравится, как бы он хотел, чтобы его называли в группе.</w:t>
      </w:r>
    </w:p>
    <w:p w14:paraId="21B45666" w14:textId="3400EBDD" w:rsidR="00417C9D" w:rsidRDefault="00417C9D" w:rsidP="00D06E6D">
      <w:pPr>
        <w:pStyle w:val="a3"/>
        <w:numPr>
          <w:ilvl w:val="0"/>
          <w:numId w:val="1"/>
        </w:numPr>
        <w:shd w:val="clear" w:color="auto" w:fill="FFFFFF"/>
      </w:pPr>
      <w:r>
        <w:rPr>
          <w:b/>
          <w:bCs/>
          <w:color w:val="000000"/>
          <w:sz w:val="27"/>
          <w:szCs w:val="27"/>
        </w:rPr>
        <w:t>«Назови ласково».</w:t>
      </w:r>
    </w:p>
    <w:p w14:paraId="1E634699" w14:textId="77777777" w:rsidR="00417C9D" w:rsidRDefault="00417C9D" w:rsidP="00417C9D">
      <w:pPr>
        <w:pStyle w:val="a3"/>
        <w:shd w:val="clear" w:color="auto" w:fill="FFFFFF"/>
      </w:pPr>
      <w:r>
        <w:rPr>
          <w:b/>
          <w:bCs/>
          <w:color w:val="000000"/>
          <w:sz w:val="27"/>
          <w:szCs w:val="27"/>
        </w:rPr>
        <w:t>Цель:</w:t>
      </w:r>
      <w:r>
        <w:rPr>
          <w:color w:val="000000"/>
          <w:sz w:val="27"/>
          <w:szCs w:val="27"/>
        </w:rPr>
        <w:t> воспитывать доброжелательное отношение детей друг к другу.</w:t>
      </w:r>
    </w:p>
    <w:p w14:paraId="21B4820E" w14:textId="77777777" w:rsidR="00417C9D" w:rsidRDefault="00417C9D" w:rsidP="00417C9D">
      <w:pPr>
        <w:pStyle w:val="a3"/>
        <w:shd w:val="clear" w:color="auto" w:fill="FFFFFF"/>
      </w:pPr>
      <w:r>
        <w:rPr>
          <w:color w:val="000000"/>
        </w:rPr>
        <w:t> </w:t>
      </w:r>
      <w:r>
        <w:rPr>
          <w:b/>
          <w:bCs/>
          <w:sz w:val="27"/>
          <w:szCs w:val="27"/>
        </w:rPr>
        <w:t xml:space="preserve">Ход: </w:t>
      </w:r>
      <w:r>
        <w:rPr>
          <w:color w:val="000000"/>
          <w:sz w:val="27"/>
          <w:szCs w:val="27"/>
        </w:rPr>
        <w:t>Ребенку предлагают бросить мяч или передать игрушку любимому сверстнику (по желанию) ласково называя его по имени.</w:t>
      </w:r>
    </w:p>
    <w:p w14:paraId="36F518D9" w14:textId="692ED619" w:rsidR="00417C9D" w:rsidRDefault="00417C9D" w:rsidP="00D06E6D">
      <w:pPr>
        <w:pStyle w:val="a3"/>
        <w:numPr>
          <w:ilvl w:val="0"/>
          <w:numId w:val="1"/>
        </w:numPr>
        <w:shd w:val="clear" w:color="auto" w:fill="FFFFFF"/>
      </w:pPr>
      <w:r>
        <w:rPr>
          <w:b/>
          <w:bCs/>
          <w:color w:val="000000"/>
          <w:sz w:val="27"/>
          <w:szCs w:val="27"/>
        </w:rPr>
        <w:t>«Волшебный стул».</w:t>
      </w:r>
    </w:p>
    <w:p w14:paraId="73C71864" w14:textId="77777777" w:rsidR="00417C9D" w:rsidRDefault="00417C9D" w:rsidP="00417C9D">
      <w:pPr>
        <w:pStyle w:val="a3"/>
        <w:shd w:val="clear" w:color="auto" w:fill="FFFFFF"/>
      </w:pPr>
      <w:r>
        <w:rPr>
          <w:b/>
          <w:bCs/>
          <w:color w:val="000000"/>
          <w:sz w:val="27"/>
          <w:szCs w:val="27"/>
        </w:rPr>
        <w:t>Цель:</w:t>
      </w:r>
      <w:r>
        <w:rPr>
          <w:color w:val="000000"/>
          <w:sz w:val="27"/>
          <w:szCs w:val="27"/>
        </w:rPr>
        <w:t> воспитывать умение быть ласковым, активизировать в речи детей нежные, ласковые слова.</w:t>
      </w:r>
    </w:p>
    <w:p w14:paraId="6789D97B" w14:textId="53BD1C5E" w:rsidR="00417C9D" w:rsidRDefault="00417C9D" w:rsidP="00417C9D">
      <w:pPr>
        <w:pStyle w:val="a3"/>
        <w:shd w:val="clear" w:color="auto" w:fill="FFFFFF"/>
      </w:pPr>
      <w:r>
        <w:rPr>
          <w:color w:val="000000"/>
        </w:rPr>
        <w:t>  </w:t>
      </w:r>
      <w:r>
        <w:rPr>
          <w:b/>
          <w:bCs/>
          <w:sz w:val="27"/>
          <w:szCs w:val="27"/>
        </w:rPr>
        <w:t xml:space="preserve">Ход: </w:t>
      </w:r>
      <w:r>
        <w:rPr>
          <w:color w:val="000000"/>
          <w:sz w:val="27"/>
          <w:szCs w:val="27"/>
        </w:rPr>
        <w:t>Один ребенок садится в центр на «волшебный стул», а остальные говорят о нем добрые, ласковые слова.</w:t>
      </w:r>
    </w:p>
    <w:p w14:paraId="2E69217F" w14:textId="7061CD7D" w:rsidR="00417C9D" w:rsidRDefault="00417C9D" w:rsidP="00D06E6D">
      <w:pPr>
        <w:pStyle w:val="a3"/>
        <w:numPr>
          <w:ilvl w:val="0"/>
          <w:numId w:val="1"/>
        </w:numPr>
        <w:shd w:val="clear" w:color="auto" w:fill="FFFFFF"/>
      </w:pPr>
      <w:r>
        <w:rPr>
          <w:b/>
          <w:bCs/>
          <w:color w:val="000000"/>
          <w:sz w:val="27"/>
          <w:szCs w:val="27"/>
        </w:rPr>
        <w:t>«Волшебная палочка».</w:t>
      </w:r>
    </w:p>
    <w:p w14:paraId="1236C880" w14:textId="1FC9DC84" w:rsidR="00417C9D" w:rsidRDefault="00417C9D" w:rsidP="00417C9D">
      <w:pPr>
        <w:pStyle w:val="a3"/>
        <w:shd w:val="clear" w:color="auto" w:fill="FFFFFF"/>
      </w:pPr>
      <w:r>
        <w:rPr>
          <w:b/>
          <w:bCs/>
          <w:color w:val="000000"/>
          <w:sz w:val="27"/>
          <w:szCs w:val="27"/>
        </w:rPr>
        <w:t>Цель:</w:t>
      </w:r>
      <w:r>
        <w:rPr>
          <w:color w:val="000000"/>
          <w:sz w:val="27"/>
          <w:szCs w:val="27"/>
        </w:rPr>
        <w:t xml:space="preserve"> продолжать воспитывать умение взаимодействовать друг с другом. Проявлять свою инициативность, называя друг друга </w:t>
      </w:r>
      <w:proofErr w:type="gramStart"/>
      <w:r>
        <w:rPr>
          <w:color w:val="000000"/>
          <w:sz w:val="27"/>
          <w:szCs w:val="27"/>
        </w:rPr>
        <w:t>по</w:t>
      </w:r>
      <w:r w:rsidR="00D06E6D">
        <w:rPr>
          <w:color w:val="000000"/>
          <w:sz w:val="27"/>
          <w:szCs w:val="27"/>
        </w:rPr>
        <w:t xml:space="preserve"> </w:t>
      </w:r>
      <w:r>
        <w:rPr>
          <w:color w:val="000000"/>
          <w:sz w:val="27"/>
          <w:szCs w:val="27"/>
        </w:rPr>
        <w:t>особенному</w:t>
      </w:r>
      <w:proofErr w:type="gramEnd"/>
      <w:r>
        <w:rPr>
          <w:color w:val="000000"/>
          <w:sz w:val="27"/>
          <w:szCs w:val="27"/>
        </w:rPr>
        <w:t>.</w:t>
      </w:r>
    </w:p>
    <w:p w14:paraId="298A19F7" w14:textId="34578DB0" w:rsidR="00417C9D" w:rsidRDefault="00417C9D" w:rsidP="00417C9D">
      <w:pPr>
        <w:pStyle w:val="a3"/>
        <w:shd w:val="clear" w:color="auto" w:fill="FFFFFF"/>
      </w:pPr>
      <w:r>
        <w:rPr>
          <w:color w:val="000000"/>
        </w:rPr>
        <w:t xml:space="preserve">  </w:t>
      </w:r>
      <w:r>
        <w:rPr>
          <w:b/>
          <w:bCs/>
          <w:sz w:val="27"/>
          <w:szCs w:val="27"/>
        </w:rPr>
        <w:t xml:space="preserve">Ход: </w:t>
      </w:r>
      <w:r>
        <w:rPr>
          <w:color w:val="000000"/>
          <w:sz w:val="27"/>
          <w:szCs w:val="27"/>
        </w:rPr>
        <w:t>Дети встают в круг. Один ребенок передает палочку рядом стоящему и ласково его называет.</w:t>
      </w:r>
    </w:p>
    <w:p w14:paraId="35FD9285" w14:textId="1B08D9AA" w:rsidR="00417C9D" w:rsidRDefault="00417C9D" w:rsidP="00D06E6D">
      <w:pPr>
        <w:pStyle w:val="a3"/>
        <w:numPr>
          <w:ilvl w:val="0"/>
          <w:numId w:val="1"/>
        </w:numPr>
        <w:shd w:val="clear" w:color="auto" w:fill="FFFFFF"/>
      </w:pPr>
      <w:r>
        <w:rPr>
          <w:b/>
          <w:bCs/>
          <w:color w:val="000000"/>
          <w:sz w:val="27"/>
          <w:szCs w:val="27"/>
        </w:rPr>
        <w:lastRenderedPageBreak/>
        <w:t>«Ручеёк»</w:t>
      </w:r>
    </w:p>
    <w:p w14:paraId="5BEAC052" w14:textId="77777777" w:rsidR="00417C9D" w:rsidRDefault="00417C9D" w:rsidP="00417C9D">
      <w:pPr>
        <w:pStyle w:val="a3"/>
        <w:shd w:val="clear" w:color="auto" w:fill="FFFFFF"/>
      </w:pPr>
      <w:r>
        <w:rPr>
          <w:b/>
          <w:bCs/>
          <w:color w:val="000000"/>
          <w:sz w:val="27"/>
          <w:szCs w:val="27"/>
        </w:rPr>
        <w:t>Цель: </w:t>
      </w:r>
      <w:r>
        <w:rPr>
          <w:color w:val="000000"/>
          <w:sz w:val="27"/>
          <w:szCs w:val="27"/>
        </w:rPr>
        <w:t>развивать умение действовать совместно и учить доверять и помогать тем, с кем общаешься.</w:t>
      </w:r>
    </w:p>
    <w:p w14:paraId="1BF80620" w14:textId="101A6B77" w:rsidR="00417C9D" w:rsidRDefault="00417C9D" w:rsidP="00417C9D">
      <w:pPr>
        <w:pStyle w:val="a3"/>
        <w:shd w:val="clear" w:color="auto" w:fill="FFFFFF"/>
      </w:pPr>
      <w:r>
        <w:rPr>
          <w:color w:val="000000"/>
        </w:rPr>
        <w:t> </w:t>
      </w:r>
      <w:r>
        <w:rPr>
          <w:b/>
          <w:bCs/>
          <w:sz w:val="27"/>
          <w:szCs w:val="27"/>
        </w:rPr>
        <w:t>Ход</w:t>
      </w:r>
      <w:proofErr w:type="gramStart"/>
      <w:r>
        <w:rPr>
          <w:b/>
          <w:bCs/>
          <w:sz w:val="27"/>
          <w:szCs w:val="27"/>
        </w:rPr>
        <w:t xml:space="preserve">: </w:t>
      </w:r>
      <w:r>
        <w:rPr>
          <w:color w:val="000000"/>
          <w:sz w:val="27"/>
          <w:szCs w:val="27"/>
        </w:rPr>
        <w:t>Перед</w:t>
      </w:r>
      <w:proofErr w:type="gramEnd"/>
      <w:r>
        <w:rPr>
          <w:color w:val="000000"/>
          <w:sz w:val="27"/>
          <w:szCs w:val="27"/>
        </w:rPr>
        <w:t xml:space="preserve"> игрой воспитатель беседует с детьми о дружбе и взаимопомощи, о том,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w:t>
      </w:r>
      <w:r w:rsidR="00F61B45">
        <w:t xml:space="preserve"> </w:t>
      </w:r>
      <w:r>
        <w:rPr>
          <w:color w:val="000000"/>
          <w:sz w:val="27"/>
          <w:szCs w:val="27"/>
        </w:rPr>
        <w:t>Обогнуть озеро, пролезть под стол и т.д.</w:t>
      </w:r>
    </w:p>
    <w:p w14:paraId="15139F66" w14:textId="58CFCA7F" w:rsidR="00417C9D" w:rsidRDefault="00417C9D" w:rsidP="00D06E6D">
      <w:pPr>
        <w:pStyle w:val="a3"/>
        <w:numPr>
          <w:ilvl w:val="0"/>
          <w:numId w:val="1"/>
        </w:numPr>
        <w:shd w:val="clear" w:color="auto" w:fill="FFFFFF"/>
      </w:pPr>
      <w:r>
        <w:rPr>
          <w:b/>
          <w:bCs/>
          <w:color w:val="000000"/>
          <w:sz w:val="27"/>
          <w:szCs w:val="27"/>
        </w:rPr>
        <w:t>«Коврик примирения».</w:t>
      </w:r>
    </w:p>
    <w:p w14:paraId="2CD6BA70" w14:textId="77777777" w:rsidR="00417C9D" w:rsidRDefault="00417C9D" w:rsidP="00417C9D">
      <w:pPr>
        <w:pStyle w:val="a3"/>
        <w:shd w:val="clear" w:color="auto" w:fill="FFFFFF"/>
      </w:pPr>
      <w:r>
        <w:rPr>
          <w:b/>
          <w:bCs/>
          <w:color w:val="000000"/>
          <w:sz w:val="27"/>
          <w:szCs w:val="27"/>
        </w:rPr>
        <w:t>Цель:</w:t>
      </w:r>
      <w:r>
        <w:rPr>
          <w:color w:val="000000"/>
          <w:sz w:val="27"/>
          <w:szCs w:val="27"/>
        </w:rPr>
        <w:t> развивать коммуникативные навыки и умение взаимодействовать друг с другом в разрешении конфликтных ситуаций. Побуждать проявлять инициативу в предложении способов разрешения конфликтов.</w:t>
      </w:r>
    </w:p>
    <w:p w14:paraId="10196047" w14:textId="673BBFBD" w:rsidR="00417C9D" w:rsidRDefault="00417C9D" w:rsidP="00417C9D">
      <w:pPr>
        <w:pStyle w:val="a3"/>
        <w:shd w:val="clear" w:color="auto" w:fill="FFFFFF"/>
      </w:pPr>
      <w:r>
        <w:rPr>
          <w:b/>
          <w:bCs/>
          <w:color w:val="000000"/>
          <w:sz w:val="27"/>
          <w:szCs w:val="27"/>
        </w:rPr>
        <w:t>Ход:</w:t>
      </w:r>
      <w:r>
        <w:rPr>
          <w:color w:val="000000"/>
          <w:sz w:val="27"/>
          <w:szCs w:val="27"/>
        </w:rPr>
        <w:t xml:space="preserve"> 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r>
        <w:rPr>
          <w:color w:val="000000"/>
        </w:rPr>
        <w:t>                </w:t>
      </w:r>
    </w:p>
    <w:p w14:paraId="388F3206" w14:textId="73BC1D0C" w:rsidR="00417C9D" w:rsidRDefault="00417C9D" w:rsidP="00D06E6D">
      <w:pPr>
        <w:pStyle w:val="a3"/>
        <w:numPr>
          <w:ilvl w:val="0"/>
          <w:numId w:val="1"/>
        </w:numPr>
        <w:shd w:val="clear" w:color="auto" w:fill="FFFFFF"/>
      </w:pPr>
      <w:r>
        <w:rPr>
          <w:b/>
          <w:bCs/>
          <w:color w:val="000000"/>
          <w:sz w:val="27"/>
          <w:szCs w:val="27"/>
        </w:rPr>
        <w:t>«Без маски»</w:t>
      </w:r>
    </w:p>
    <w:p w14:paraId="687EECCA" w14:textId="77777777" w:rsidR="00417C9D" w:rsidRDefault="00417C9D" w:rsidP="00417C9D">
      <w:pPr>
        <w:pStyle w:val="a3"/>
        <w:shd w:val="clear" w:color="auto" w:fill="FFFFFF"/>
      </w:pPr>
      <w:r>
        <w:rPr>
          <w:b/>
          <w:bCs/>
          <w:color w:val="000000"/>
          <w:sz w:val="27"/>
          <w:szCs w:val="27"/>
        </w:rPr>
        <w:t>Цель:</w:t>
      </w:r>
      <w:r>
        <w:rPr>
          <w:color w:val="000000"/>
          <w:sz w:val="27"/>
          <w:szCs w:val="27"/>
        </w:rPr>
        <w:t> развивать умение делиться своими чувствами, переживаниями, строить не законченные предложения.</w:t>
      </w:r>
    </w:p>
    <w:p w14:paraId="372849C1" w14:textId="77777777" w:rsidR="00417C9D" w:rsidRDefault="00417C9D" w:rsidP="00417C9D">
      <w:pPr>
        <w:pStyle w:val="a3"/>
        <w:shd w:val="clear" w:color="auto" w:fill="FFFFFF"/>
      </w:pPr>
      <w:r>
        <w:rPr>
          <w:color w:val="000000"/>
        </w:rPr>
        <w:t> </w:t>
      </w:r>
      <w:r>
        <w:rPr>
          <w:b/>
          <w:bCs/>
          <w:color w:val="000000"/>
          <w:sz w:val="27"/>
          <w:szCs w:val="27"/>
        </w:rPr>
        <w:t xml:space="preserve">Ход: </w:t>
      </w:r>
      <w:r>
        <w:rPr>
          <w:color w:val="000000"/>
          <w:sz w:val="27"/>
          <w:szCs w:val="27"/>
        </w:rPr>
        <w:t>Воспитатель говорит начало предложения, дети должны закончить.</w:t>
      </w:r>
    </w:p>
    <w:p w14:paraId="1FA24D34" w14:textId="77777777" w:rsidR="00417C9D" w:rsidRDefault="00417C9D" w:rsidP="00417C9D">
      <w:pPr>
        <w:pStyle w:val="a3"/>
        <w:shd w:val="clear" w:color="auto" w:fill="FFFFFF"/>
      </w:pPr>
      <w:r>
        <w:rPr>
          <w:color w:val="000000"/>
          <w:sz w:val="27"/>
          <w:szCs w:val="27"/>
        </w:rPr>
        <w:t>Чего мне по - настоящему хочется, так это ………….</w:t>
      </w:r>
    </w:p>
    <w:p w14:paraId="3078806F" w14:textId="77777777" w:rsidR="00417C9D" w:rsidRDefault="00417C9D" w:rsidP="00417C9D">
      <w:pPr>
        <w:pStyle w:val="a3"/>
        <w:shd w:val="clear" w:color="auto" w:fill="FFFFFF"/>
      </w:pPr>
      <w:r>
        <w:rPr>
          <w:color w:val="000000"/>
          <w:sz w:val="27"/>
          <w:szCs w:val="27"/>
        </w:rPr>
        <w:t>Особенно мне нравится, когда…………………………</w:t>
      </w:r>
    </w:p>
    <w:p w14:paraId="3F54E8F9" w14:textId="44284B6A" w:rsidR="00417C9D" w:rsidRDefault="00417C9D" w:rsidP="00417C9D">
      <w:pPr>
        <w:pStyle w:val="a3"/>
        <w:shd w:val="clear" w:color="auto" w:fill="FFFFFF"/>
      </w:pPr>
      <w:r>
        <w:rPr>
          <w:color w:val="000000"/>
          <w:sz w:val="27"/>
          <w:szCs w:val="27"/>
        </w:rPr>
        <w:t>Однажды меня очень напугало то, что …………</w:t>
      </w:r>
      <w:proofErr w:type="gramStart"/>
      <w:r>
        <w:rPr>
          <w:color w:val="000000"/>
          <w:sz w:val="27"/>
          <w:szCs w:val="27"/>
        </w:rPr>
        <w:t>…….</w:t>
      </w:r>
      <w:proofErr w:type="gramEnd"/>
      <w:r>
        <w:rPr>
          <w:color w:val="000000"/>
          <w:sz w:val="27"/>
          <w:szCs w:val="27"/>
        </w:rPr>
        <w:t>.</w:t>
      </w:r>
    </w:p>
    <w:p w14:paraId="377A6017" w14:textId="28681748" w:rsidR="00417C9D" w:rsidRDefault="00417C9D" w:rsidP="00D06E6D">
      <w:pPr>
        <w:pStyle w:val="a3"/>
        <w:numPr>
          <w:ilvl w:val="0"/>
          <w:numId w:val="1"/>
        </w:numPr>
        <w:shd w:val="clear" w:color="auto" w:fill="FFFFFF"/>
      </w:pPr>
      <w:r>
        <w:rPr>
          <w:b/>
          <w:bCs/>
          <w:color w:val="000000"/>
          <w:sz w:val="27"/>
          <w:szCs w:val="27"/>
        </w:rPr>
        <w:t>«Как быть, что делать?»</w:t>
      </w:r>
    </w:p>
    <w:p w14:paraId="6CC51EB4" w14:textId="77777777" w:rsidR="00417C9D" w:rsidRDefault="00417C9D" w:rsidP="00417C9D">
      <w:pPr>
        <w:pStyle w:val="a3"/>
        <w:shd w:val="clear" w:color="auto" w:fill="FFFFFF"/>
      </w:pPr>
      <w:r>
        <w:rPr>
          <w:b/>
          <w:bCs/>
          <w:color w:val="000000"/>
          <w:sz w:val="27"/>
          <w:szCs w:val="27"/>
        </w:rPr>
        <w:t>Цель:</w:t>
      </w:r>
      <w:r>
        <w:rPr>
          <w:color w:val="000000"/>
          <w:sz w:val="27"/>
          <w:szCs w:val="27"/>
        </w:rPr>
        <w:t> пробудить инициативу, самостоятельность, сообразительность, отзывчивость детей, готовность искать правильное решение.</w:t>
      </w:r>
    </w:p>
    <w:p w14:paraId="37082C9E" w14:textId="31ABA953" w:rsidR="00417C9D" w:rsidRDefault="00417C9D" w:rsidP="00417C9D">
      <w:pPr>
        <w:pStyle w:val="a3"/>
        <w:shd w:val="clear" w:color="auto" w:fill="FFFFFF"/>
      </w:pPr>
      <w:r>
        <w:rPr>
          <w:b/>
          <w:bCs/>
          <w:color w:val="000000"/>
          <w:sz w:val="27"/>
          <w:szCs w:val="27"/>
        </w:rPr>
        <w:t xml:space="preserve">Ход: </w:t>
      </w:r>
      <w:r w:rsidR="00D06E6D">
        <w:rPr>
          <w:color w:val="000000"/>
          <w:sz w:val="27"/>
          <w:szCs w:val="27"/>
        </w:rPr>
        <w:t>с</w:t>
      </w:r>
      <w:r>
        <w:rPr>
          <w:color w:val="000000"/>
          <w:sz w:val="27"/>
          <w:szCs w:val="27"/>
        </w:rPr>
        <w:t>оздать ситуацию: отсутствуют краски отдельных цветов, не хватает пластилина для лепки. Дети самостоятельно ищут решения.</w:t>
      </w:r>
    </w:p>
    <w:p w14:paraId="4FA46BEF" w14:textId="4814B3F2" w:rsidR="00417C9D" w:rsidRDefault="00D06E6D" w:rsidP="00D06E6D">
      <w:pPr>
        <w:pStyle w:val="a3"/>
        <w:numPr>
          <w:ilvl w:val="0"/>
          <w:numId w:val="1"/>
        </w:numPr>
        <w:shd w:val="clear" w:color="auto" w:fill="FFFFFF"/>
      </w:pPr>
      <w:r>
        <w:rPr>
          <w:b/>
          <w:bCs/>
          <w:color w:val="000000"/>
          <w:sz w:val="27"/>
          <w:szCs w:val="27"/>
        </w:rPr>
        <w:t xml:space="preserve"> </w:t>
      </w:r>
      <w:r w:rsidR="00417C9D">
        <w:rPr>
          <w:b/>
          <w:bCs/>
          <w:color w:val="000000"/>
          <w:sz w:val="27"/>
          <w:szCs w:val="27"/>
        </w:rPr>
        <w:t>«Про кого я говорю»</w:t>
      </w:r>
    </w:p>
    <w:p w14:paraId="71CD950D" w14:textId="77777777" w:rsidR="00417C9D" w:rsidRDefault="00417C9D" w:rsidP="00417C9D">
      <w:pPr>
        <w:pStyle w:val="a3"/>
        <w:shd w:val="clear" w:color="auto" w:fill="FFFFFF"/>
      </w:pPr>
      <w:r>
        <w:rPr>
          <w:b/>
          <w:bCs/>
          <w:color w:val="000000"/>
          <w:sz w:val="27"/>
          <w:szCs w:val="27"/>
        </w:rPr>
        <w:t>Цель: </w:t>
      </w:r>
      <w:r>
        <w:rPr>
          <w:color w:val="000000"/>
          <w:sz w:val="27"/>
          <w:szCs w:val="27"/>
        </w:rPr>
        <w:t>развивать наблюдательность, умение ориентироваться на основные признаки описываемого объекта, замечать особенности других детей.</w:t>
      </w:r>
    </w:p>
    <w:p w14:paraId="01D4AC4E" w14:textId="041EB678" w:rsidR="00417C9D" w:rsidRDefault="00417C9D" w:rsidP="00417C9D">
      <w:pPr>
        <w:pStyle w:val="a3"/>
        <w:shd w:val="clear" w:color="auto" w:fill="FFFFFF"/>
      </w:pPr>
      <w:r>
        <w:rPr>
          <w:color w:val="000000"/>
        </w:rPr>
        <w:t> </w:t>
      </w:r>
      <w:r>
        <w:rPr>
          <w:b/>
          <w:bCs/>
          <w:color w:val="000000"/>
          <w:sz w:val="27"/>
          <w:szCs w:val="27"/>
        </w:rPr>
        <w:t>Ход:</w:t>
      </w:r>
      <w:r>
        <w:rPr>
          <w:color w:val="000000"/>
          <w:sz w:val="27"/>
          <w:szCs w:val="27"/>
        </w:rPr>
        <w:t xml:space="preserve"> </w:t>
      </w:r>
      <w:r w:rsidR="00D06E6D">
        <w:rPr>
          <w:color w:val="000000"/>
          <w:sz w:val="27"/>
          <w:szCs w:val="27"/>
        </w:rPr>
        <w:t>в</w:t>
      </w:r>
      <w:r>
        <w:rPr>
          <w:color w:val="000000"/>
          <w:sz w:val="27"/>
          <w:szCs w:val="27"/>
        </w:rPr>
        <w:t>оспитатель описывает сидящего перед ним ребенка, называя его детали одежды и внешнего вида. Например: «Это девочка, на ней юбка и кофточка, волосы у нее светлые, бант красный. Она любит играть с куклой Таней.»</w:t>
      </w:r>
    </w:p>
    <w:p w14:paraId="56E2E355" w14:textId="0D9962A0" w:rsidR="00417C9D" w:rsidRDefault="00417C9D" w:rsidP="00D06E6D">
      <w:pPr>
        <w:pStyle w:val="a3"/>
        <w:numPr>
          <w:ilvl w:val="0"/>
          <w:numId w:val="1"/>
        </w:numPr>
        <w:shd w:val="clear" w:color="auto" w:fill="FFFFFF"/>
      </w:pPr>
      <w:r>
        <w:rPr>
          <w:b/>
          <w:bCs/>
          <w:color w:val="000000"/>
          <w:sz w:val="27"/>
          <w:szCs w:val="27"/>
        </w:rPr>
        <w:lastRenderedPageBreak/>
        <w:t>«Опиши друга».</w:t>
      </w:r>
    </w:p>
    <w:p w14:paraId="59381A28" w14:textId="77777777" w:rsidR="00417C9D" w:rsidRDefault="00417C9D" w:rsidP="00417C9D">
      <w:pPr>
        <w:pStyle w:val="a3"/>
        <w:shd w:val="clear" w:color="auto" w:fill="FFFFFF"/>
      </w:pPr>
      <w:r>
        <w:rPr>
          <w:b/>
          <w:bCs/>
          <w:color w:val="000000"/>
          <w:sz w:val="27"/>
          <w:szCs w:val="27"/>
        </w:rPr>
        <w:t>Цель:</w:t>
      </w:r>
      <w:r>
        <w:rPr>
          <w:color w:val="000000"/>
          <w:sz w:val="27"/>
          <w:szCs w:val="27"/>
        </w:rPr>
        <w:t> развивать наблюдательность, внимательность и умение описывать других выделяя их особенности.</w:t>
      </w:r>
    </w:p>
    <w:p w14:paraId="1095711A" w14:textId="72BBA74E" w:rsidR="00417C9D" w:rsidRDefault="00417C9D" w:rsidP="00417C9D">
      <w:pPr>
        <w:pStyle w:val="a3"/>
        <w:shd w:val="clear" w:color="auto" w:fill="FFFFFF"/>
      </w:pPr>
      <w:r>
        <w:rPr>
          <w:color w:val="000000"/>
        </w:rPr>
        <w:t> </w:t>
      </w:r>
      <w:r>
        <w:rPr>
          <w:b/>
          <w:bCs/>
          <w:color w:val="000000"/>
          <w:sz w:val="27"/>
          <w:szCs w:val="27"/>
        </w:rPr>
        <w:t xml:space="preserve">Ход: </w:t>
      </w:r>
      <w:r w:rsidR="00D06E6D">
        <w:rPr>
          <w:color w:val="000000"/>
          <w:sz w:val="27"/>
          <w:szCs w:val="27"/>
        </w:rPr>
        <w:t>д</w:t>
      </w:r>
      <w:r>
        <w:rPr>
          <w:color w:val="000000"/>
          <w:sz w:val="27"/>
          <w:szCs w:val="27"/>
        </w:rPr>
        <w:t>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w:t>
      </w:r>
    </w:p>
    <w:p w14:paraId="5020B521" w14:textId="4958EA9F" w:rsidR="00417C9D" w:rsidRDefault="00417C9D" w:rsidP="00D06E6D">
      <w:pPr>
        <w:pStyle w:val="a3"/>
        <w:numPr>
          <w:ilvl w:val="0"/>
          <w:numId w:val="1"/>
        </w:numPr>
        <w:shd w:val="clear" w:color="auto" w:fill="FFFFFF"/>
      </w:pPr>
      <w:r>
        <w:rPr>
          <w:color w:val="000000"/>
        </w:rPr>
        <w:t>   </w:t>
      </w:r>
      <w:r>
        <w:rPr>
          <w:b/>
          <w:bCs/>
          <w:color w:val="000000"/>
          <w:sz w:val="27"/>
          <w:szCs w:val="27"/>
        </w:rPr>
        <w:t>«Подарок на всех»</w:t>
      </w:r>
      <w:r w:rsidR="00D06E6D">
        <w:rPr>
          <w:b/>
          <w:bCs/>
          <w:color w:val="000000"/>
          <w:sz w:val="27"/>
          <w:szCs w:val="27"/>
        </w:rPr>
        <w:t>.</w:t>
      </w:r>
    </w:p>
    <w:p w14:paraId="11D1A628" w14:textId="77777777" w:rsidR="00417C9D" w:rsidRDefault="00417C9D" w:rsidP="00417C9D">
      <w:pPr>
        <w:pStyle w:val="a3"/>
        <w:shd w:val="clear" w:color="auto" w:fill="FFFFFF"/>
      </w:pPr>
      <w:r>
        <w:rPr>
          <w:b/>
          <w:bCs/>
          <w:color w:val="000000"/>
          <w:sz w:val="27"/>
          <w:szCs w:val="27"/>
        </w:rPr>
        <w:t>Цель:</w:t>
      </w:r>
      <w:r>
        <w:rPr>
          <w:i/>
          <w:iCs/>
          <w:color w:val="000000"/>
          <w:sz w:val="27"/>
          <w:szCs w:val="27"/>
        </w:rPr>
        <w:t> </w:t>
      </w:r>
      <w:r>
        <w:rPr>
          <w:color w:val="000000"/>
          <w:sz w:val="27"/>
          <w:szCs w:val="27"/>
        </w:rPr>
        <w:t>развивать чувство коллектива, умение дружить, делать правильный выбор, сотрудничать со сверстниками.</w:t>
      </w:r>
    </w:p>
    <w:p w14:paraId="5778725F" w14:textId="3AD61732"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д</w:t>
      </w:r>
      <w:r>
        <w:rPr>
          <w:color w:val="000000"/>
          <w:sz w:val="27"/>
          <w:szCs w:val="27"/>
        </w:rPr>
        <w:t>етям дается задание: «Если бы ты был волшебником и мог творить чудеса, то что бы ты подарил сейчас всем нам вместе?».</w:t>
      </w:r>
    </w:p>
    <w:p w14:paraId="2652E69B" w14:textId="77777777" w:rsidR="00D06E6D" w:rsidRPr="00D06E6D" w:rsidRDefault="00417C9D" w:rsidP="00D06E6D">
      <w:pPr>
        <w:pStyle w:val="a3"/>
        <w:numPr>
          <w:ilvl w:val="0"/>
          <w:numId w:val="1"/>
        </w:numPr>
        <w:spacing w:after="240" w:afterAutospacing="0"/>
      </w:pPr>
      <w:r>
        <w:rPr>
          <w:b/>
          <w:bCs/>
          <w:sz w:val="27"/>
          <w:szCs w:val="27"/>
        </w:rPr>
        <w:t>«Змея»</w:t>
      </w:r>
    </w:p>
    <w:p w14:paraId="42C88047" w14:textId="70E8996D" w:rsidR="00417C9D" w:rsidRDefault="00417C9D" w:rsidP="00D06E6D">
      <w:pPr>
        <w:pStyle w:val="a3"/>
        <w:spacing w:after="240" w:afterAutospacing="0"/>
      </w:pPr>
      <w:r>
        <w:rPr>
          <w:b/>
          <w:bCs/>
          <w:sz w:val="27"/>
          <w:szCs w:val="27"/>
        </w:rPr>
        <w:t>Ход:</w:t>
      </w:r>
      <w:r>
        <w:rPr>
          <w:sz w:val="27"/>
          <w:szCs w:val="27"/>
        </w:rPr>
        <w:t xml:space="preserve"> Дети сидят на стульчиках по кругу. Выбирается водящий – «Змея». Водящий произносит слова игры и двигается вдоль остальных играющих. Остановившись около определенного игрока, он предлагает ему «стать хвостом». Этот игрок может либо принять это предложение, либо отказаться. Если ребенок согласен «стать хвостом», он проползает между ног «змеи» так, чтобы оказаться в хвосте, и становится последним. Если ребенок не согласен, он говорит: «Не хочу!». В этой ситуации Водящий либо начинает выбор нового игрока, либо настаивает на своем выборе, говоря: «Я ХОРОШАЯ змея, мне отказывать нельзя!». Цель игры – собрать наибольшее количество игроков в «хвост». </w:t>
      </w:r>
      <w:r>
        <w:rPr>
          <w:sz w:val="27"/>
          <w:szCs w:val="27"/>
        </w:rPr>
        <w:br/>
        <w:t>Можно внести элемент соревнования, когда двое водящих соревнуются, кто из них соберет большее количество игроков в свою «Змею».</w:t>
      </w:r>
      <w:r>
        <w:rPr>
          <w:sz w:val="27"/>
          <w:szCs w:val="27"/>
        </w:rPr>
        <w:br/>
        <w:t>Я змея, змея, змея.</w:t>
      </w:r>
      <w:r>
        <w:rPr>
          <w:sz w:val="27"/>
          <w:szCs w:val="27"/>
        </w:rPr>
        <w:br/>
        <w:t>Я ползу, ползу, ползу.</w:t>
      </w:r>
      <w:r>
        <w:rPr>
          <w:sz w:val="27"/>
          <w:szCs w:val="27"/>
        </w:rPr>
        <w:br/>
        <w:t>Хочешь быть моим хвостом???</w:t>
      </w:r>
    </w:p>
    <w:p w14:paraId="473FBD28" w14:textId="60997FAE" w:rsidR="00417C9D" w:rsidRDefault="00417C9D" w:rsidP="00417C9D">
      <w:pPr>
        <w:pStyle w:val="a3"/>
        <w:shd w:val="clear" w:color="auto" w:fill="FFFFFF"/>
        <w:rPr>
          <w:color w:val="000000"/>
        </w:rPr>
      </w:pPr>
      <w:r>
        <w:rPr>
          <w:color w:val="000000"/>
        </w:rPr>
        <w:t>              </w:t>
      </w:r>
    </w:p>
    <w:p w14:paraId="7BC4330A" w14:textId="30E6F800" w:rsidR="00F61B45" w:rsidRDefault="00F61B45" w:rsidP="00417C9D">
      <w:pPr>
        <w:pStyle w:val="a3"/>
        <w:shd w:val="clear" w:color="auto" w:fill="FFFFFF"/>
        <w:rPr>
          <w:color w:val="000000"/>
        </w:rPr>
      </w:pPr>
    </w:p>
    <w:p w14:paraId="27C4EB19" w14:textId="487BE26B" w:rsidR="00F61B45" w:rsidRDefault="00F61B45" w:rsidP="00417C9D">
      <w:pPr>
        <w:pStyle w:val="a3"/>
        <w:shd w:val="clear" w:color="auto" w:fill="FFFFFF"/>
        <w:rPr>
          <w:color w:val="000000"/>
        </w:rPr>
      </w:pPr>
    </w:p>
    <w:p w14:paraId="53A9EF86" w14:textId="3956BA8D" w:rsidR="00F61B45" w:rsidRDefault="00F61B45" w:rsidP="00417C9D">
      <w:pPr>
        <w:pStyle w:val="a3"/>
        <w:shd w:val="clear" w:color="auto" w:fill="FFFFFF"/>
        <w:rPr>
          <w:color w:val="000000"/>
        </w:rPr>
      </w:pPr>
    </w:p>
    <w:p w14:paraId="4F3F8904" w14:textId="53783778" w:rsidR="00F61B45" w:rsidRDefault="00F61B45" w:rsidP="00417C9D">
      <w:pPr>
        <w:pStyle w:val="a3"/>
        <w:shd w:val="clear" w:color="auto" w:fill="FFFFFF"/>
        <w:rPr>
          <w:color w:val="000000"/>
        </w:rPr>
      </w:pPr>
    </w:p>
    <w:p w14:paraId="45F4C857" w14:textId="5AB691F6" w:rsidR="00F61B45" w:rsidRDefault="00F61B45" w:rsidP="00417C9D">
      <w:pPr>
        <w:pStyle w:val="a3"/>
        <w:shd w:val="clear" w:color="auto" w:fill="FFFFFF"/>
        <w:rPr>
          <w:color w:val="000000"/>
        </w:rPr>
      </w:pPr>
    </w:p>
    <w:p w14:paraId="290A7AD6" w14:textId="12172FDF" w:rsidR="00F61B45" w:rsidRDefault="00F61B45" w:rsidP="00417C9D">
      <w:pPr>
        <w:pStyle w:val="a3"/>
        <w:shd w:val="clear" w:color="auto" w:fill="FFFFFF"/>
        <w:rPr>
          <w:color w:val="000000"/>
        </w:rPr>
      </w:pPr>
    </w:p>
    <w:p w14:paraId="1E944678" w14:textId="396035DF" w:rsidR="00F61B45" w:rsidRDefault="00F61B45" w:rsidP="00417C9D">
      <w:pPr>
        <w:pStyle w:val="a3"/>
        <w:shd w:val="clear" w:color="auto" w:fill="FFFFFF"/>
        <w:rPr>
          <w:color w:val="000000"/>
        </w:rPr>
      </w:pPr>
    </w:p>
    <w:p w14:paraId="3AFF8268" w14:textId="77777777" w:rsidR="00F61B45" w:rsidRDefault="00F61B45" w:rsidP="00417C9D">
      <w:pPr>
        <w:pStyle w:val="a3"/>
        <w:shd w:val="clear" w:color="auto" w:fill="FFFFFF"/>
      </w:pPr>
    </w:p>
    <w:p w14:paraId="734876CD" w14:textId="77777777" w:rsidR="00417C9D" w:rsidRDefault="00417C9D" w:rsidP="00417C9D">
      <w:pPr>
        <w:pStyle w:val="a3"/>
        <w:jc w:val="center"/>
      </w:pPr>
      <w:r>
        <w:rPr>
          <w:b/>
          <w:bCs/>
          <w:sz w:val="32"/>
          <w:szCs w:val="32"/>
        </w:rPr>
        <w:lastRenderedPageBreak/>
        <w:t>Старший дошкольный возраст.</w:t>
      </w:r>
    </w:p>
    <w:p w14:paraId="7FF1ADBC" w14:textId="26FCB381" w:rsidR="00417C9D" w:rsidRDefault="00417C9D" w:rsidP="00D06E6D">
      <w:pPr>
        <w:pStyle w:val="a3"/>
        <w:numPr>
          <w:ilvl w:val="0"/>
          <w:numId w:val="2"/>
        </w:numPr>
        <w:shd w:val="clear" w:color="auto" w:fill="FFFFFF"/>
      </w:pPr>
      <w:r>
        <w:rPr>
          <w:b/>
          <w:bCs/>
          <w:color w:val="000000"/>
          <w:sz w:val="27"/>
          <w:szCs w:val="27"/>
        </w:rPr>
        <w:t>«</w:t>
      </w:r>
      <w:proofErr w:type="spellStart"/>
      <w:r>
        <w:rPr>
          <w:b/>
          <w:bCs/>
          <w:color w:val="000000"/>
          <w:sz w:val="27"/>
          <w:szCs w:val="27"/>
        </w:rPr>
        <w:t>Запоминалка</w:t>
      </w:r>
      <w:proofErr w:type="spellEnd"/>
      <w:r>
        <w:rPr>
          <w:b/>
          <w:bCs/>
          <w:color w:val="000000"/>
          <w:sz w:val="27"/>
          <w:szCs w:val="27"/>
        </w:rPr>
        <w:t>»</w:t>
      </w:r>
    </w:p>
    <w:p w14:paraId="75A2F11E" w14:textId="77777777" w:rsidR="00417C9D" w:rsidRDefault="00417C9D" w:rsidP="00417C9D">
      <w:pPr>
        <w:pStyle w:val="a3"/>
        <w:shd w:val="clear" w:color="auto" w:fill="FFFFFF"/>
      </w:pPr>
      <w:r>
        <w:rPr>
          <w:b/>
          <w:bCs/>
          <w:color w:val="000000"/>
          <w:sz w:val="27"/>
          <w:szCs w:val="27"/>
        </w:rPr>
        <w:t>Цель:</w:t>
      </w:r>
      <w:r>
        <w:rPr>
          <w:color w:val="000000"/>
          <w:sz w:val="27"/>
          <w:szCs w:val="27"/>
        </w:rPr>
        <w:t xml:space="preserve"> визуальное развитие.</w:t>
      </w:r>
    </w:p>
    <w:p w14:paraId="579DDD57" w14:textId="79513E13"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п</w:t>
      </w:r>
      <w:r>
        <w:rPr>
          <w:color w:val="000000"/>
          <w:sz w:val="27"/>
          <w:szCs w:val="27"/>
        </w:rPr>
        <w:t>оставьте небольшое количество разных предметов перед ребенком, пусть ребёнок сразу закроет глаза или отвернётся, и один предмет уберите, а дошкольник в свою очередь должен этот предмет назвать, в дальнейшем постепенно усложняйте эту игру, убирая два предмета и больше.</w:t>
      </w:r>
    </w:p>
    <w:p w14:paraId="5E4135A9" w14:textId="3DACA0B6" w:rsidR="00417C9D" w:rsidRDefault="00417C9D" w:rsidP="00D06E6D">
      <w:pPr>
        <w:pStyle w:val="a3"/>
        <w:numPr>
          <w:ilvl w:val="0"/>
          <w:numId w:val="2"/>
        </w:numPr>
        <w:shd w:val="clear" w:color="auto" w:fill="FFFFFF"/>
      </w:pPr>
      <w:r>
        <w:rPr>
          <w:b/>
          <w:bCs/>
          <w:color w:val="000000"/>
          <w:sz w:val="27"/>
          <w:szCs w:val="27"/>
        </w:rPr>
        <w:t>«Придумай свой вопрос»</w:t>
      </w:r>
    </w:p>
    <w:p w14:paraId="53B37CEF" w14:textId="66184451" w:rsidR="00417C9D" w:rsidRDefault="00417C9D" w:rsidP="00417C9D">
      <w:pPr>
        <w:pStyle w:val="a3"/>
        <w:shd w:val="clear" w:color="auto" w:fill="FFFFFF"/>
      </w:pPr>
      <w:r>
        <w:rPr>
          <w:b/>
          <w:bCs/>
          <w:color w:val="000000"/>
          <w:sz w:val="27"/>
          <w:szCs w:val="27"/>
        </w:rPr>
        <w:t xml:space="preserve">Цель: </w:t>
      </w:r>
      <w:r>
        <w:rPr>
          <w:color w:val="000000"/>
          <w:sz w:val="27"/>
          <w:szCs w:val="27"/>
        </w:rPr>
        <w:t>Освоение умения формулировать вопросы в различной форме и задавать их.</w:t>
      </w:r>
    </w:p>
    <w:p w14:paraId="72F2F027" w14:textId="44DB001C" w:rsidR="00417C9D" w:rsidRDefault="00417C9D" w:rsidP="00417C9D">
      <w:pPr>
        <w:pStyle w:val="a3"/>
        <w:shd w:val="clear" w:color="auto" w:fill="FFFFFF"/>
      </w:pPr>
      <w:r>
        <w:rPr>
          <w:b/>
          <w:bCs/>
          <w:color w:val="000000"/>
          <w:sz w:val="27"/>
          <w:szCs w:val="27"/>
        </w:rPr>
        <w:t xml:space="preserve">Ход: </w:t>
      </w:r>
      <w:r w:rsidR="00D06E6D">
        <w:rPr>
          <w:color w:val="000000"/>
          <w:sz w:val="27"/>
          <w:szCs w:val="27"/>
        </w:rPr>
        <w:t>д</w:t>
      </w:r>
      <w:r>
        <w:rPr>
          <w:color w:val="000000"/>
          <w:sz w:val="27"/>
          <w:szCs w:val="27"/>
        </w:rPr>
        <w:t>ети садятся в круг, одному дается в руки любой предмет (мяч, игрушка, карандаш) который определяет ведущего задающего вопрос. Ответивший на вопрос ребенок принимает роль ведущего и адресует свой вопрос следующим</w:t>
      </w:r>
      <w:r w:rsidR="00212F17">
        <w:rPr>
          <w:color w:val="000000"/>
          <w:sz w:val="27"/>
          <w:szCs w:val="27"/>
        </w:rPr>
        <w:t xml:space="preserve"> </w:t>
      </w:r>
      <w:r>
        <w:rPr>
          <w:color w:val="000000"/>
          <w:sz w:val="27"/>
          <w:szCs w:val="27"/>
        </w:rPr>
        <w:t xml:space="preserve">детям. </w:t>
      </w:r>
    </w:p>
    <w:p w14:paraId="6CF3F809" w14:textId="1049E734" w:rsidR="00417C9D" w:rsidRDefault="00417C9D" w:rsidP="00D06E6D">
      <w:pPr>
        <w:pStyle w:val="a3"/>
        <w:numPr>
          <w:ilvl w:val="0"/>
          <w:numId w:val="2"/>
        </w:numPr>
        <w:shd w:val="clear" w:color="auto" w:fill="FFFFFF"/>
      </w:pPr>
      <w:r>
        <w:rPr>
          <w:b/>
          <w:bCs/>
          <w:color w:val="000000"/>
          <w:sz w:val="27"/>
          <w:szCs w:val="27"/>
        </w:rPr>
        <w:t>«Найди предмет»</w:t>
      </w:r>
    </w:p>
    <w:p w14:paraId="3D8AF63F" w14:textId="7E375F19" w:rsidR="00417C9D" w:rsidRDefault="00417C9D" w:rsidP="00417C9D">
      <w:pPr>
        <w:pStyle w:val="a3"/>
        <w:shd w:val="clear" w:color="auto" w:fill="FFFFFF"/>
      </w:pPr>
      <w:r>
        <w:rPr>
          <w:b/>
          <w:bCs/>
          <w:color w:val="000000"/>
          <w:sz w:val="27"/>
          <w:szCs w:val="27"/>
        </w:rPr>
        <w:t xml:space="preserve">Цель: </w:t>
      </w:r>
      <w:r>
        <w:rPr>
          <w:color w:val="000000"/>
          <w:sz w:val="27"/>
          <w:szCs w:val="27"/>
        </w:rPr>
        <w:t>научить детей ориентироваться в пространстве группы, внимательно слушать задания.</w:t>
      </w:r>
    </w:p>
    <w:p w14:paraId="572BF006" w14:textId="479402BC" w:rsidR="00417C9D" w:rsidRDefault="00417C9D" w:rsidP="00417C9D">
      <w:pPr>
        <w:pStyle w:val="a3"/>
        <w:shd w:val="clear" w:color="auto" w:fill="FFFFFF"/>
      </w:pPr>
      <w:r>
        <w:rPr>
          <w:b/>
          <w:bCs/>
          <w:color w:val="000000"/>
          <w:sz w:val="27"/>
          <w:szCs w:val="27"/>
        </w:rPr>
        <w:t xml:space="preserve">Ход: </w:t>
      </w:r>
      <w:r w:rsidR="00D06E6D">
        <w:rPr>
          <w:color w:val="000000"/>
          <w:sz w:val="27"/>
          <w:szCs w:val="27"/>
        </w:rPr>
        <w:t>д</w:t>
      </w:r>
      <w:r>
        <w:rPr>
          <w:color w:val="000000"/>
          <w:sz w:val="27"/>
          <w:szCs w:val="27"/>
        </w:rPr>
        <w:t>етям предлагается найти, предметы по форме, цвету или признаку предмета в пространстве группы (например</w:t>
      </w:r>
      <w:r w:rsidR="00F61B45">
        <w:rPr>
          <w:color w:val="000000"/>
          <w:sz w:val="27"/>
          <w:szCs w:val="27"/>
        </w:rPr>
        <w:t>,</w:t>
      </w:r>
      <w:r>
        <w:rPr>
          <w:color w:val="000000"/>
          <w:sz w:val="27"/>
          <w:szCs w:val="27"/>
        </w:rPr>
        <w:t xml:space="preserve"> найти что-нибудь квадратное). После того, как все дети нашли, они приносят или говорят то, что нашли, желательно не повторятся. </w:t>
      </w:r>
    </w:p>
    <w:p w14:paraId="4BA3ED52" w14:textId="5334B4A2" w:rsidR="00417C9D" w:rsidRDefault="00417C9D" w:rsidP="00D06E6D">
      <w:pPr>
        <w:pStyle w:val="a3"/>
        <w:numPr>
          <w:ilvl w:val="0"/>
          <w:numId w:val="2"/>
        </w:numPr>
        <w:shd w:val="clear" w:color="auto" w:fill="FFFFFF"/>
      </w:pPr>
      <w:r>
        <w:rPr>
          <w:b/>
          <w:bCs/>
          <w:color w:val="000000"/>
          <w:sz w:val="27"/>
          <w:szCs w:val="27"/>
        </w:rPr>
        <w:t>«</w:t>
      </w:r>
      <w:proofErr w:type="spellStart"/>
      <w:r>
        <w:rPr>
          <w:b/>
          <w:bCs/>
          <w:color w:val="000000"/>
          <w:sz w:val="27"/>
          <w:szCs w:val="27"/>
        </w:rPr>
        <w:t>Сочинялка</w:t>
      </w:r>
      <w:proofErr w:type="spellEnd"/>
      <w:r>
        <w:rPr>
          <w:b/>
          <w:bCs/>
          <w:color w:val="000000"/>
          <w:sz w:val="27"/>
          <w:szCs w:val="27"/>
        </w:rPr>
        <w:t>»</w:t>
      </w:r>
    </w:p>
    <w:p w14:paraId="6AD44624" w14:textId="77777777" w:rsidR="00417C9D" w:rsidRDefault="00417C9D" w:rsidP="00417C9D">
      <w:pPr>
        <w:pStyle w:val="a3"/>
        <w:shd w:val="clear" w:color="auto" w:fill="FFFFFF"/>
      </w:pPr>
      <w:r>
        <w:rPr>
          <w:b/>
          <w:bCs/>
          <w:color w:val="000000"/>
          <w:sz w:val="27"/>
          <w:szCs w:val="27"/>
        </w:rPr>
        <w:t xml:space="preserve">Цель: </w:t>
      </w:r>
      <w:r>
        <w:rPr>
          <w:color w:val="000000"/>
          <w:sz w:val="27"/>
          <w:szCs w:val="27"/>
        </w:rPr>
        <w:t>научить детей слушать друг друга, придумывать собственный сюжет.</w:t>
      </w:r>
    </w:p>
    <w:p w14:paraId="6C93CDBC" w14:textId="4BB5D75E"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д</w:t>
      </w:r>
      <w:r>
        <w:rPr>
          <w:color w:val="000000"/>
          <w:sz w:val="27"/>
          <w:szCs w:val="27"/>
        </w:rPr>
        <w:t>ети садятся в круг, предмет (мяч, игрушка. карандаш) в руках определяет рассказчика</w:t>
      </w:r>
      <w:r w:rsidR="00D06E6D">
        <w:rPr>
          <w:color w:val="000000"/>
          <w:sz w:val="27"/>
          <w:szCs w:val="27"/>
        </w:rPr>
        <w:t>,</w:t>
      </w:r>
      <w:r>
        <w:rPr>
          <w:color w:val="000000"/>
          <w:sz w:val="27"/>
          <w:szCs w:val="27"/>
        </w:rPr>
        <w:t xml:space="preserve"> который начинает придумывать историю, далее по сигналу предмет передается следующему ребенку, он продолжает начатую историю. Истории можно записывать. </w:t>
      </w:r>
    </w:p>
    <w:p w14:paraId="6341DC71" w14:textId="0DC73C15" w:rsidR="00417C9D" w:rsidRDefault="00417C9D" w:rsidP="00D06E6D">
      <w:pPr>
        <w:pStyle w:val="a3"/>
        <w:numPr>
          <w:ilvl w:val="0"/>
          <w:numId w:val="2"/>
        </w:numPr>
        <w:shd w:val="clear" w:color="auto" w:fill="FFFFFF"/>
      </w:pPr>
      <w:r>
        <w:rPr>
          <w:b/>
          <w:bCs/>
          <w:color w:val="000000"/>
          <w:sz w:val="27"/>
          <w:szCs w:val="27"/>
        </w:rPr>
        <w:t>«Почтальон»</w:t>
      </w:r>
    </w:p>
    <w:p w14:paraId="70B2B6D6" w14:textId="77777777" w:rsidR="00417C9D" w:rsidRDefault="00417C9D" w:rsidP="00417C9D">
      <w:pPr>
        <w:pStyle w:val="a3"/>
        <w:shd w:val="clear" w:color="auto" w:fill="FFFFFF"/>
      </w:pPr>
      <w:r>
        <w:rPr>
          <w:b/>
          <w:bCs/>
          <w:color w:val="000000"/>
          <w:sz w:val="27"/>
          <w:szCs w:val="27"/>
        </w:rPr>
        <w:t>Цель:</w:t>
      </w:r>
      <w:r>
        <w:rPr>
          <w:color w:val="000000"/>
          <w:sz w:val="27"/>
          <w:szCs w:val="27"/>
        </w:rPr>
        <w:t xml:space="preserve"> выучить домашний адрес, описывать свой дом.</w:t>
      </w:r>
    </w:p>
    <w:p w14:paraId="5EF3A90C" w14:textId="78217EB3"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д</w:t>
      </w:r>
      <w:r>
        <w:rPr>
          <w:color w:val="000000"/>
          <w:sz w:val="27"/>
          <w:szCs w:val="27"/>
        </w:rPr>
        <w:t>ети заняты самостоятельной деятельностью. Один из детей «почтальон». Он разносит письма. Тот, к кому он «постучится», должен назвать домашний адрес и рассказать от кого он ждет письмо: описать его внешний вид, особенности. Кто справился с заданием, получает конверт (письмо). Дети достают из конверта белые листочки бумаги и рисуют письмо следующему ребенку (можно на листочке «написать» письмо своему другу).</w:t>
      </w:r>
    </w:p>
    <w:p w14:paraId="44A90953" w14:textId="4E08EFA0" w:rsidR="00417C9D" w:rsidRDefault="00417C9D" w:rsidP="00D06E6D">
      <w:pPr>
        <w:pStyle w:val="a3"/>
        <w:numPr>
          <w:ilvl w:val="0"/>
          <w:numId w:val="2"/>
        </w:numPr>
        <w:shd w:val="clear" w:color="auto" w:fill="FFFFFF"/>
      </w:pPr>
      <w:r>
        <w:rPr>
          <w:b/>
          <w:bCs/>
          <w:color w:val="000000"/>
          <w:sz w:val="27"/>
          <w:szCs w:val="27"/>
        </w:rPr>
        <w:t>«Что в чудесном мешочке?»</w:t>
      </w:r>
    </w:p>
    <w:p w14:paraId="23D7986F" w14:textId="77777777" w:rsidR="00417C9D" w:rsidRDefault="00417C9D" w:rsidP="00417C9D">
      <w:pPr>
        <w:pStyle w:val="a3"/>
        <w:shd w:val="clear" w:color="auto" w:fill="FFFFFF"/>
      </w:pPr>
      <w:r>
        <w:rPr>
          <w:b/>
          <w:bCs/>
          <w:color w:val="000000"/>
          <w:sz w:val="27"/>
          <w:szCs w:val="27"/>
        </w:rPr>
        <w:t xml:space="preserve">Цель: </w:t>
      </w:r>
      <w:r>
        <w:rPr>
          <w:color w:val="000000"/>
          <w:sz w:val="27"/>
          <w:szCs w:val="27"/>
        </w:rPr>
        <w:t xml:space="preserve">знакомство с вопросом как формой получения информации, знаний; </w:t>
      </w:r>
    </w:p>
    <w:p w14:paraId="20FFA7A7" w14:textId="77777777" w:rsidR="00417C9D" w:rsidRDefault="00417C9D" w:rsidP="00417C9D">
      <w:pPr>
        <w:pStyle w:val="a3"/>
        <w:shd w:val="clear" w:color="auto" w:fill="FFFFFF"/>
      </w:pPr>
      <w:r>
        <w:rPr>
          <w:color w:val="000000"/>
          <w:sz w:val="27"/>
          <w:szCs w:val="27"/>
        </w:rPr>
        <w:lastRenderedPageBreak/>
        <w:t>активизация речевой поисковой активности.</w:t>
      </w:r>
    </w:p>
    <w:p w14:paraId="0ACF7688" w14:textId="204F2164"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в</w:t>
      </w:r>
      <w:r>
        <w:rPr>
          <w:color w:val="000000"/>
          <w:sz w:val="27"/>
          <w:szCs w:val="27"/>
        </w:rPr>
        <w:t xml:space="preserve">оспитатель: «Дети, у меня в мешочке что-то есть. Хотите угадать, что там лежит? Чтобы угадать, надо задавать вопросы. А я буду на них </w:t>
      </w:r>
      <w:proofErr w:type="gramStart"/>
      <w:r>
        <w:rPr>
          <w:color w:val="000000"/>
          <w:sz w:val="27"/>
          <w:szCs w:val="27"/>
        </w:rPr>
        <w:t>отвечать »</w:t>
      </w:r>
      <w:proofErr w:type="gramEnd"/>
      <w:r>
        <w:rPr>
          <w:color w:val="000000"/>
          <w:sz w:val="27"/>
          <w:szCs w:val="27"/>
        </w:rPr>
        <w:t xml:space="preserve">. Вопросы задаются по очереди: кому попадет мяч и руки, тот и задает вопрос. Каждый, кто задал вопрос, берет фишку. Повторять вопросы нельзя. В конце игры выясняют, кто больше наберет фишек. </w:t>
      </w:r>
    </w:p>
    <w:p w14:paraId="0FC23E90" w14:textId="401DA837" w:rsidR="00417C9D" w:rsidRDefault="00417C9D" w:rsidP="00D06E6D">
      <w:pPr>
        <w:pStyle w:val="a3"/>
        <w:numPr>
          <w:ilvl w:val="0"/>
          <w:numId w:val="2"/>
        </w:numPr>
        <w:shd w:val="clear" w:color="auto" w:fill="FFFFFF"/>
      </w:pPr>
      <w:r>
        <w:rPr>
          <w:b/>
          <w:bCs/>
          <w:color w:val="000000"/>
          <w:sz w:val="27"/>
          <w:szCs w:val="27"/>
        </w:rPr>
        <w:t>«Я никогда не…»</w:t>
      </w:r>
    </w:p>
    <w:p w14:paraId="29E6CC5E" w14:textId="463E3193" w:rsidR="00417C9D" w:rsidRDefault="00417C9D" w:rsidP="00417C9D">
      <w:pPr>
        <w:pStyle w:val="a3"/>
      </w:pPr>
      <w:r>
        <w:rPr>
          <w:b/>
          <w:bCs/>
          <w:color w:val="000000"/>
          <w:sz w:val="27"/>
          <w:szCs w:val="27"/>
        </w:rPr>
        <w:t xml:space="preserve">Цель: </w:t>
      </w:r>
      <w:r w:rsidR="00D06E6D">
        <w:rPr>
          <w:sz w:val="27"/>
          <w:szCs w:val="27"/>
        </w:rPr>
        <w:t>у</w:t>
      </w:r>
      <w:r>
        <w:rPr>
          <w:sz w:val="27"/>
          <w:szCs w:val="27"/>
        </w:rPr>
        <w:t xml:space="preserve">чить детей проявлять внимание друг к другу, правильно рассуждать, развитие логического мышления, памяти. </w:t>
      </w:r>
    </w:p>
    <w:p w14:paraId="6E76668D" w14:textId="42BF227E"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в</w:t>
      </w:r>
      <w:r>
        <w:rPr>
          <w:color w:val="000000"/>
          <w:sz w:val="27"/>
          <w:szCs w:val="27"/>
        </w:rPr>
        <w:t>се садятся в круг и кладут руки на колени. Первый игрок говорит то, чего он никогда в жизни не делал. Например, он говорит: «Я никогда не летал на самолете». Если кто-то из игроков летал, то он подгибает один палец на руке. Затем говорит следующий игрок и т.д. по кругу. Побеждает тот, кто быстрее всех загнет все пальцы.</w:t>
      </w:r>
    </w:p>
    <w:p w14:paraId="4F491CB1" w14:textId="26C1DE32" w:rsidR="00417C9D" w:rsidRDefault="00417C9D" w:rsidP="00D06E6D">
      <w:pPr>
        <w:pStyle w:val="a3"/>
        <w:numPr>
          <w:ilvl w:val="0"/>
          <w:numId w:val="2"/>
        </w:numPr>
        <w:shd w:val="clear" w:color="auto" w:fill="FFFFFF"/>
      </w:pPr>
      <w:r>
        <w:rPr>
          <w:b/>
          <w:bCs/>
          <w:color w:val="000000"/>
          <w:sz w:val="27"/>
          <w:szCs w:val="27"/>
        </w:rPr>
        <w:t>«Представиться по-разному»</w:t>
      </w:r>
    </w:p>
    <w:p w14:paraId="3382DFB7" w14:textId="6352D763" w:rsidR="00417C9D" w:rsidRPr="00D06E6D" w:rsidRDefault="00417C9D" w:rsidP="00D06E6D">
      <w:pPr>
        <w:pStyle w:val="a3"/>
        <w:shd w:val="clear" w:color="auto" w:fill="FFFFFF"/>
      </w:pPr>
      <w:proofErr w:type="spellStart"/>
      <w:proofErr w:type="gramStart"/>
      <w:r>
        <w:rPr>
          <w:b/>
          <w:bCs/>
          <w:color w:val="000000"/>
          <w:sz w:val="27"/>
          <w:szCs w:val="27"/>
        </w:rPr>
        <w:t>Ход</w:t>
      </w:r>
      <w:r w:rsidR="00D06E6D">
        <w:rPr>
          <w:b/>
          <w:bCs/>
          <w:color w:val="000000"/>
          <w:sz w:val="27"/>
          <w:szCs w:val="27"/>
        </w:rPr>
        <w:t>:</w:t>
      </w:r>
      <w:r>
        <w:rPr>
          <w:color w:val="000000"/>
          <w:sz w:val="27"/>
          <w:szCs w:val="27"/>
        </w:rPr>
        <w:t>Каждый</w:t>
      </w:r>
      <w:proofErr w:type="spellEnd"/>
      <w:proofErr w:type="gramEnd"/>
      <w:r>
        <w:rPr>
          <w:color w:val="000000"/>
          <w:sz w:val="27"/>
          <w:szCs w:val="27"/>
        </w:rPr>
        <w:t xml:space="preserve"> человек в кругу должен «представить себя: изобразить жест, сказать слово, прочитать стихотворение и т.п.</w:t>
      </w:r>
      <w:r w:rsidR="00D06E6D">
        <w:rPr>
          <w:b/>
          <w:bCs/>
          <w:i/>
          <w:iCs/>
          <w:color w:val="000000"/>
          <w:sz w:val="32"/>
          <w:szCs w:val="32"/>
        </w:rPr>
        <w:t xml:space="preserve"> </w:t>
      </w:r>
    </w:p>
    <w:p w14:paraId="648E1FF1" w14:textId="734C0878" w:rsidR="00417C9D" w:rsidRDefault="00417C9D" w:rsidP="00D06E6D">
      <w:pPr>
        <w:pStyle w:val="a3"/>
        <w:numPr>
          <w:ilvl w:val="0"/>
          <w:numId w:val="2"/>
        </w:numPr>
        <w:shd w:val="clear" w:color="auto" w:fill="FFFFFF"/>
      </w:pPr>
      <w:r>
        <w:rPr>
          <w:b/>
          <w:bCs/>
          <w:color w:val="000000"/>
          <w:sz w:val="27"/>
          <w:szCs w:val="27"/>
        </w:rPr>
        <w:t>«Человек к человеку»</w:t>
      </w:r>
    </w:p>
    <w:p w14:paraId="755ED1DE" w14:textId="55D2A0F6" w:rsidR="00417C9D" w:rsidRDefault="00417C9D" w:rsidP="00417C9D">
      <w:pPr>
        <w:pStyle w:val="a3"/>
        <w:shd w:val="clear" w:color="auto" w:fill="FFFFFF"/>
      </w:pPr>
      <w:r>
        <w:rPr>
          <w:b/>
          <w:bCs/>
          <w:color w:val="000000"/>
          <w:sz w:val="27"/>
          <w:szCs w:val="27"/>
        </w:rPr>
        <w:t>Ход</w:t>
      </w:r>
      <w:proofErr w:type="gramStart"/>
      <w:r w:rsidR="00D06E6D">
        <w:rPr>
          <w:b/>
          <w:bCs/>
          <w:color w:val="000000"/>
          <w:sz w:val="27"/>
          <w:szCs w:val="27"/>
        </w:rPr>
        <w:t>:</w:t>
      </w:r>
      <w:r>
        <w:rPr>
          <w:color w:val="000000"/>
          <w:sz w:val="27"/>
          <w:szCs w:val="27"/>
        </w:rPr>
        <w:t xml:space="preserve"> Для</w:t>
      </w:r>
      <w:proofErr w:type="gramEnd"/>
      <w:r>
        <w:rPr>
          <w:color w:val="000000"/>
          <w:sz w:val="27"/>
          <w:szCs w:val="27"/>
        </w:rPr>
        <w:t xml:space="preserve"> игры необходимо нечетное число игроков. Все игроки свободно перемещаются, водящий произносит: «Рука к руке!». И все участники игры, в том числе ведущий, должны найти себе пару и соприкоснуться с партнером руками. Тот, кто остался без пары, становится, водящим. Ира продолжается. Команды могут быть разнообразными, например: «Мизинец к мизинцу», </w:t>
      </w:r>
    </w:p>
    <w:p w14:paraId="3159039E" w14:textId="2990E4B8" w:rsidR="00417C9D" w:rsidRDefault="00D06E6D" w:rsidP="00D06E6D">
      <w:pPr>
        <w:pStyle w:val="a3"/>
        <w:numPr>
          <w:ilvl w:val="0"/>
          <w:numId w:val="2"/>
        </w:numPr>
        <w:shd w:val="clear" w:color="auto" w:fill="FFFFFF"/>
      </w:pPr>
      <w:r>
        <w:rPr>
          <w:b/>
          <w:bCs/>
          <w:color w:val="000000"/>
          <w:sz w:val="27"/>
          <w:szCs w:val="27"/>
        </w:rPr>
        <w:t xml:space="preserve"> </w:t>
      </w:r>
      <w:r w:rsidR="00417C9D">
        <w:rPr>
          <w:b/>
          <w:bCs/>
          <w:color w:val="000000"/>
          <w:sz w:val="27"/>
          <w:szCs w:val="27"/>
        </w:rPr>
        <w:t>«На одну букву»</w:t>
      </w:r>
    </w:p>
    <w:p w14:paraId="0A020108" w14:textId="712B6A10" w:rsidR="00417C9D" w:rsidRDefault="00417C9D" w:rsidP="00417C9D">
      <w:pPr>
        <w:pStyle w:val="a3"/>
        <w:shd w:val="clear" w:color="auto" w:fill="FFFFFF"/>
      </w:pPr>
      <w:r>
        <w:rPr>
          <w:b/>
          <w:bCs/>
          <w:color w:val="000000"/>
          <w:sz w:val="27"/>
          <w:szCs w:val="27"/>
        </w:rPr>
        <w:t>Ход</w:t>
      </w:r>
      <w:proofErr w:type="gramStart"/>
      <w:r w:rsidR="00D06E6D">
        <w:rPr>
          <w:b/>
          <w:bCs/>
          <w:color w:val="000000"/>
          <w:sz w:val="27"/>
          <w:szCs w:val="27"/>
        </w:rPr>
        <w:t>:</w:t>
      </w:r>
      <w:r>
        <w:rPr>
          <w:color w:val="000000"/>
          <w:sz w:val="27"/>
          <w:szCs w:val="27"/>
        </w:rPr>
        <w:t xml:space="preserve"> Каждый</w:t>
      </w:r>
      <w:proofErr w:type="gramEnd"/>
      <w:r>
        <w:rPr>
          <w:color w:val="000000"/>
          <w:sz w:val="27"/>
          <w:szCs w:val="27"/>
        </w:rPr>
        <w:t xml:space="preserve"> желающий может предложить букву, начиная с которой все присутствующие должны по очереди перечислять предметы, находящиеся в этой комнате. Например, кто - то предложил букву "С". Все наперебой начинают говорить: "стул, стекло, стол" и т. д. Выигрывает тот, кто назвал последнее слово. В паузах предложивший букву может громко считать до 3 </w:t>
      </w:r>
    </w:p>
    <w:p w14:paraId="1E4A8A2E" w14:textId="0EAB0832" w:rsidR="00417C9D" w:rsidRDefault="00417C9D" w:rsidP="00D06E6D">
      <w:pPr>
        <w:pStyle w:val="a3"/>
        <w:numPr>
          <w:ilvl w:val="0"/>
          <w:numId w:val="2"/>
        </w:numPr>
        <w:shd w:val="clear" w:color="auto" w:fill="FFFFFF"/>
      </w:pPr>
      <w:r>
        <w:rPr>
          <w:b/>
          <w:bCs/>
          <w:color w:val="000000"/>
          <w:sz w:val="27"/>
          <w:szCs w:val="27"/>
        </w:rPr>
        <w:t>«Пятка к пятке», «Ухо к уху», «Поздороваться носами»</w:t>
      </w:r>
    </w:p>
    <w:p w14:paraId="216C86A1" w14:textId="34CF7946" w:rsidR="00417C9D" w:rsidRDefault="00417C9D" w:rsidP="00417C9D">
      <w:pPr>
        <w:pStyle w:val="a3"/>
        <w:shd w:val="clear" w:color="auto" w:fill="FFFFFF"/>
      </w:pPr>
      <w:r>
        <w:rPr>
          <w:b/>
          <w:bCs/>
          <w:color w:val="000000"/>
          <w:sz w:val="27"/>
          <w:szCs w:val="27"/>
        </w:rPr>
        <w:t>Ход.</w:t>
      </w:r>
      <w:r>
        <w:rPr>
          <w:color w:val="000000"/>
          <w:sz w:val="27"/>
          <w:szCs w:val="27"/>
        </w:rPr>
        <w:t xml:space="preserve"> </w:t>
      </w:r>
      <w:r w:rsidR="00D06E6D">
        <w:rPr>
          <w:color w:val="000000"/>
          <w:sz w:val="27"/>
          <w:szCs w:val="27"/>
        </w:rPr>
        <w:t>з</w:t>
      </w:r>
      <w:r>
        <w:rPr>
          <w:color w:val="000000"/>
          <w:sz w:val="27"/>
          <w:szCs w:val="27"/>
        </w:rPr>
        <w:t xml:space="preserve">а 1 минуту поздороваться с как можно большим количеством человек. Здороваться можно руками, носами, коленками, губками и т.д. </w:t>
      </w:r>
    </w:p>
    <w:p w14:paraId="45C8753F" w14:textId="488030B9" w:rsidR="00417C9D" w:rsidRDefault="00417C9D" w:rsidP="00D06E6D">
      <w:pPr>
        <w:pStyle w:val="a3"/>
        <w:numPr>
          <w:ilvl w:val="0"/>
          <w:numId w:val="2"/>
        </w:numPr>
        <w:shd w:val="clear" w:color="auto" w:fill="FFFFFF"/>
      </w:pPr>
      <w:r>
        <w:rPr>
          <w:b/>
          <w:bCs/>
          <w:color w:val="000000"/>
          <w:sz w:val="27"/>
          <w:szCs w:val="27"/>
        </w:rPr>
        <w:t>«Поздороваться за руку с максимальным количеством людей»</w:t>
      </w:r>
    </w:p>
    <w:p w14:paraId="3646D937" w14:textId="43482A39" w:rsidR="00417C9D" w:rsidRDefault="00417C9D" w:rsidP="00417C9D">
      <w:pPr>
        <w:pStyle w:val="a3"/>
        <w:shd w:val="clear" w:color="auto" w:fill="FFFFFF"/>
      </w:pPr>
      <w:r>
        <w:rPr>
          <w:b/>
          <w:bCs/>
          <w:color w:val="000000"/>
          <w:sz w:val="27"/>
          <w:szCs w:val="27"/>
        </w:rPr>
        <w:t>Ход</w:t>
      </w:r>
      <w:r w:rsidR="00D06E6D">
        <w:rPr>
          <w:b/>
          <w:bCs/>
          <w:color w:val="000000"/>
          <w:sz w:val="27"/>
          <w:szCs w:val="27"/>
        </w:rPr>
        <w:t>: к</w:t>
      </w:r>
      <w:r>
        <w:rPr>
          <w:color w:val="000000"/>
          <w:sz w:val="27"/>
          <w:szCs w:val="27"/>
        </w:rPr>
        <w:t xml:space="preserve">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w:t>
      </w:r>
    </w:p>
    <w:p w14:paraId="5707D8F6" w14:textId="77777777" w:rsidR="00417C9D" w:rsidRDefault="00417C9D" w:rsidP="00417C9D">
      <w:pPr>
        <w:pStyle w:val="a3"/>
        <w:shd w:val="clear" w:color="auto" w:fill="FFFFFF"/>
      </w:pPr>
      <w:r>
        <w:rPr>
          <w:b/>
          <w:bCs/>
          <w:color w:val="000000"/>
          <w:sz w:val="27"/>
          <w:szCs w:val="27"/>
        </w:rPr>
        <w:t>Вариант:</w:t>
      </w:r>
      <w:r>
        <w:rPr>
          <w:color w:val="000000"/>
          <w:sz w:val="27"/>
          <w:szCs w:val="27"/>
        </w:rPr>
        <w:t xml:space="preserve"> обязательно называть свое имя. Можно оговорить то, что необходимо подсчитать количество людей, с которыми ты поздоровался. Тогда по завершении </w:t>
      </w:r>
      <w:r>
        <w:rPr>
          <w:color w:val="000000"/>
          <w:sz w:val="27"/>
          <w:szCs w:val="27"/>
        </w:rPr>
        <w:lastRenderedPageBreak/>
        <w:t xml:space="preserve">упражнения ведущий спрашивает: "Кто поздоровался больше, чем с 10 людьми? А </w:t>
      </w:r>
      <w:proofErr w:type="gramStart"/>
      <w:r>
        <w:rPr>
          <w:color w:val="000000"/>
          <w:sz w:val="27"/>
          <w:szCs w:val="27"/>
        </w:rPr>
        <w:t>больше</w:t>
      </w:r>
      <w:proofErr w:type="gramEnd"/>
      <w:r>
        <w:rPr>
          <w:color w:val="000000"/>
          <w:sz w:val="27"/>
          <w:szCs w:val="27"/>
        </w:rPr>
        <w:t xml:space="preserve"> чем с 20?" Выявляются несколько лучших.</w:t>
      </w:r>
    </w:p>
    <w:p w14:paraId="28AEEABC" w14:textId="51625710" w:rsidR="00417C9D" w:rsidRDefault="00D001A3" w:rsidP="00D001A3">
      <w:pPr>
        <w:pStyle w:val="a3"/>
        <w:numPr>
          <w:ilvl w:val="0"/>
          <w:numId w:val="2"/>
        </w:numPr>
        <w:shd w:val="clear" w:color="auto" w:fill="FFFFFF"/>
      </w:pPr>
      <w:r>
        <w:rPr>
          <w:b/>
          <w:bCs/>
          <w:color w:val="000000"/>
          <w:sz w:val="27"/>
          <w:szCs w:val="27"/>
        </w:rPr>
        <w:t xml:space="preserve"> </w:t>
      </w:r>
      <w:r w:rsidR="00417C9D">
        <w:rPr>
          <w:b/>
          <w:bCs/>
          <w:color w:val="000000"/>
          <w:sz w:val="27"/>
          <w:szCs w:val="27"/>
        </w:rPr>
        <w:t>«Зеркала»</w:t>
      </w:r>
    </w:p>
    <w:p w14:paraId="34D6335C" w14:textId="0AA0AEE6" w:rsidR="00417C9D" w:rsidRDefault="00417C9D" w:rsidP="00417C9D">
      <w:pPr>
        <w:pStyle w:val="a3"/>
        <w:shd w:val="clear" w:color="auto" w:fill="FFFFFF"/>
      </w:pPr>
      <w:r>
        <w:rPr>
          <w:b/>
          <w:bCs/>
          <w:color w:val="000000"/>
          <w:sz w:val="27"/>
          <w:szCs w:val="27"/>
        </w:rPr>
        <w:t>Цель</w:t>
      </w:r>
      <w:r w:rsidR="00D001A3">
        <w:rPr>
          <w:b/>
          <w:bCs/>
          <w:color w:val="000000"/>
          <w:sz w:val="27"/>
          <w:szCs w:val="27"/>
        </w:rPr>
        <w:t xml:space="preserve">: </w:t>
      </w:r>
      <w:r>
        <w:rPr>
          <w:color w:val="000000"/>
          <w:sz w:val="27"/>
          <w:szCs w:val="27"/>
        </w:rPr>
        <w:t xml:space="preserve">закрепить способы ходьбы, бега, прыжков, лазанья, метания и придумывание новых движений. </w:t>
      </w:r>
    </w:p>
    <w:p w14:paraId="187D2937" w14:textId="66C765FE" w:rsidR="00417C9D" w:rsidRDefault="00417C9D" w:rsidP="00417C9D">
      <w:pPr>
        <w:pStyle w:val="a3"/>
        <w:shd w:val="clear" w:color="auto" w:fill="FFFFFF"/>
      </w:pPr>
      <w:r>
        <w:rPr>
          <w:b/>
          <w:bCs/>
          <w:color w:val="000000"/>
          <w:sz w:val="27"/>
          <w:szCs w:val="27"/>
        </w:rPr>
        <w:t>Ход</w:t>
      </w:r>
      <w:r w:rsidR="00D001A3">
        <w:rPr>
          <w:b/>
          <w:bCs/>
          <w:color w:val="000000"/>
          <w:sz w:val="27"/>
          <w:szCs w:val="27"/>
        </w:rPr>
        <w:t xml:space="preserve">: </w:t>
      </w:r>
      <w:r w:rsidR="00D001A3">
        <w:rPr>
          <w:color w:val="000000"/>
          <w:sz w:val="27"/>
          <w:szCs w:val="27"/>
        </w:rPr>
        <w:t>д</w:t>
      </w:r>
      <w:r>
        <w:rPr>
          <w:color w:val="000000"/>
          <w:sz w:val="27"/>
          <w:szCs w:val="27"/>
        </w:rPr>
        <w:t xml:space="preserve">ети становятся в круг они «зеркала», выбирается ведущий «отражение» он выполняет различные движения, </w:t>
      </w:r>
      <w:proofErr w:type="gramStart"/>
      <w:r>
        <w:rPr>
          <w:color w:val="000000"/>
          <w:sz w:val="27"/>
          <w:szCs w:val="27"/>
        </w:rPr>
        <w:t>кто по его мнению</w:t>
      </w:r>
      <w:proofErr w:type="gramEnd"/>
      <w:r>
        <w:rPr>
          <w:color w:val="000000"/>
          <w:sz w:val="27"/>
          <w:szCs w:val="27"/>
        </w:rPr>
        <w:t xml:space="preserve"> более точно «отражает» движения тот и становится ведущим.</w:t>
      </w:r>
    </w:p>
    <w:p w14:paraId="47716803" w14:textId="5300E701" w:rsidR="00417C9D" w:rsidRDefault="00417C9D" w:rsidP="00D001A3">
      <w:pPr>
        <w:pStyle w:val="a3"/>
        <w:numPr>
          <w:ilvl w:val="0"/>
          <w:numId w:val="2"/>
        </w:numPr>
        <w:shd w:val="clear" w:color="auto" w:fill="FFFFFF"/>
      </w:pPr>
      <w:r>
        <w:rPr>
          <w:b/>
          <w:bCs/>
          <w:color w:val="000000"/>
          <w:sz w:val="27"/>
          <w:szCs w:val="27"/>
        </w:rPr>
        <w:t xml:space="preserve">«Передай мяч» </w:t>
      </w:r>
    </w:p>
    <w:p w14:paraId="3B37A058" w14:textId="585D7208" w:rsidR="00417C9D" w:rsidRDefault="00417C9D" w:rsidP="00417C9D">
      <w:pPr>
        <w:pStyle w:val="a3"/>
        <w:shd w:val="clear" w:color="auto" w:fill="FFFFFF"/>
      </w:pPr>
      <w:r>
        <w:rPr>
          <w:b/>
          <w:bCs/>
          <w:color w:val="000000"/>
          <w:sz w:val="27"/>
          <w:szCs w:val="27"/>
        </w:rPr>
        <w:t>Цель</w:t>
      </w:r>
      <w:r w:rsidR="00D001A3">
        <w:rPr>
          <w:b/>
          <w:bCs/>
          <w:color w:val="000000"/>
          <w:sz w:val="27"/>
          <w:szCs w:val="27"/>
        </w:rPr>
        <w:t>:</w:t>
      </w:r>
      <w:r>
        <w:rPr>
          <w:color w:val="000000"/>
          <w:sz w:val="27"/>
          <w:szCs w:val="27"/>
        </w:rPr>
        <w:t xml:space="preserve"> снятие излишней двигательной активности.</w:t>
      </w:r>
      <w:r w:rsidR="00212F17">
        <w:t xml:space="preserve">                                                                                              </w:t>
      </w:r>
      <w:r>
        <w:rPr>
          <w:b/>
          <w:bCs/>
          <w:color w:val="000000"/>
          <w:sz w:val="27"/>
          <w:szCs w:val="27"/>
        </w:rPr>
        <w:t>Ход</w:t>
      </w:r>
      <w:r w:rsidR="00D001A3">
        <w:rPr>
          <w:b/>
          <w:bCs/>
          <w:color w:val="000000"/>
          <w:sz w:val="27"/>
          <w:szCs w:val="27"/>
        </w:rPr>
        <w:t>: в</w:t>
      </w:r>
      <w:r>
        <w:rPr>
          <w:color w:val="000000"/>
          <w:sz w:val="27"/>
          <w:szCs w:val="27"/>
        </w:rPr>
        <w:t xml:space="preserve"> кругу, сидя на стульях или стоя, играющие стараются как можно быстрее передать мяч товарищу, предварительно назвать имя, и не уронить его. Нужно в максимально быстром темпе бросать мяч. Усложнить упражнение можно, предложив детям играть с закрытыми глазами или одновременно с несколькими мячами.</w:t>
      </w:r>
    </w:p>
    <w:p w14:paraId="69A14F64" w14:textId="544D0704" w:rsidR="00417C9D" w:rsidRDefault="00D001A3" w:rsidP="00D001A3">
      <w:pPr>
        <w:pStyle w:val="a3"/>
        <w:numPr>
          <w:ilvl w:val="0"/>
          <w:numId w:val="2"/>
        </w:numPr>
        <w:shd w:val="clear" w:color="auto" w:fill="FFFFFF"/>
      </w:pPr>
      <w:r>
        <w:rPr>
          <w:b/>
          <w:bCs/>
          <w:color w:val="000000"/>
          <w:sz w:val="27"/>
          <w:szCs w:val="27"/>
        </w:rPr>
        <w:t xml:space="preserve"> </w:t>
      </w:r>
      <w:r w:rsidR="00417C9D">
        <w:rPr>
          <w:b/>
          <w:bCs/>
          <w:color w:val="000000"/>
          <w:sz w:val="27"/>
          <w:szCs w:val="27"/>
        </w:rPr>
        <w:t>«Рыбак»</w:t>
      </w:r>
    </w:p>
    <w:p w14:paraId="0F105B3C" w14:textId="75AC138F" w:rsidR="00417C9D" w:rsidRDefault="00417C9D" w:rsidP="00417C9D">
      <w:pPr>
        <w:pStyle w:val="a3"/>
        <w:shd w:val="clear" w:color="auto" w:fill="FFFFFF"/>
      </w:pPr>
      <w:r>
        <w:rPr>
          <w:b/>
          <w:bCs/>
          <w:color w:val="000000"/>
          <w:sz w:val="27"/>
          <w:szCs w:val="27"/>
        </w:rPr>
        <w:t>Цель</w:t>
      </w:r>
      <w:r w:rsidR="00D001A3">
        <w:rPr>
          <w:b/>
          <w:bCs/>
          <w:color w:val="000000"/>
          <w:sz w:val="27"/>
          <w:szCs w:val="27"/>
        </w:rPr>
        <w:t>:</w:t>
      </w:r>
      <w:r>
        <w:rPr>
          <w:color w:val="000000"/>
          <w:sz w:val="27"/>
          <w:szCs w:val="27"/>
        </w:rPr>
        <w:t xml:space="preserve"> закреплять умения действовать по сигналу, делать самостоятельный выбор.</w:t>
      </w:r>
    </w:p>
    <w:p w14:paraId="0188C5AC" w14:textId="59CC8CEE" w:rsidR="00417C9D" w:rsidRDefault="00417C9D" w:rsidP="00417C9D">
      <w:pPr>
        <w:pStyle w:val="a3"/>
        <w:shd w:val="clear" w:color="auto" w:fill="FFFFFF"/>
      </w:pPr>
      <w:r>
        <w:rPr>
          <w:b/>
          <w:bCs/>
          <w:color w:val="000000"/>
          <w:sz w:val="27"/>
          <w:szCs w:val="27"/>
        </w:rPr>
        <w:t>Ход</w:t>
      </w:r>
      <w:r w:rsidR="00D001A3">
        <w:rPr>
          <w:b/>
          <w:bCs/>
          <w:color w:val="000000"/>
          <w:sz w:val="27"/>
          <w:szCs w:val="27"/>
        </w:rPr>
        <w:t>:</w:t>
      </w:r>
      <w:r>
        <w:rPr>
          <w:color w:val="000000"/>
          <w:sz w:val="27"/>
          <w:szCs w:val="27"/>
        </w:rPr>
        <w:t xml:space="preserve"> </w:t>
      </w:r>
      <w:r w:rsidR="00D001A3">
        <w:rPr>
          <w:color w:val="000000"/>
          <w:sz w:val="27"/>
          <w:szCs w:val="27"/>
        </w:rPr>
        <w:t>в</w:t>
      </w:r>
      <w:r>
        <w:rPr>
          <w:color w:val="000000"/>
          <w:sz w:val="27"/>
          <w:szCs w:val="27"/>
        </w:rPr>
        <w:t>ыбирается рыбак, остальные дети придумывают какой рыбой они будут, «подплывают» к рыбаку со словами: - «Рыбак, рыбак что плетешь?», - «Невод»! - «А зачем?», - «Рыбу ловить.», - «А какую?».</w:t>
      </w:r>
      <w:r w:rsidR="00F61B45">
        <w:rPr>
          <w:color w:val="000000"/>
          <w:sz w:val="27"/>
          <w:szCs w:val="27"/>
        </w:rPr>
        <w:t xml:space="preserve"> </w:t>
      </w:r>
      <w:r>
        <w:rPr>
          <w:color w:val="000000"/>
          <w:sz w:val="27"/>
          <w:szCs w:val="27"/>
        </w:rPr>
        <w:t>Рыбак называет, какую и эта рыба убегает, он должен ее догнать. Пойманная рыба становится рыбаком.</w:t>
      </w:r>
    </w:p>
    <w:p w14:paraId="771405C9" w14:textId="77777777" w:rsidR="00417C9D" w:rsidRDefault="00417C9D" w:rsidP="00417C9D">
      <w:pPr>
        <w:pStyle w:val="a3"/>
        <w:shd w:val="clear" w:color="auto" w:fill="FFFFFF"/>
      </w:pPr>
    </w:p>
    <w:p w14:paraId="6338472E" w14:textId="438FC278" w:rsidR="00417C9D" w:rsidRDefault="00D001A3" w:rsidP="00D001A3">
      <w:pPr>
        <w:pStyle w:val="a3"/>
        <w:numPr>
          <w:ilvl w:val="0"/>
          <w:numId w:val="2"/>
        </w:numPr>
        <w:shd w:val="clear" w:color="auto" w:fill="FFFFFF"/>
      </w:pPr>
      <w:r>
        <w:rPr>
          <w:b/>
          <w:bCs/>
          <w:color w:val="000000"/>
          <w:sz w:val="27"/>
          <w:szCs w:val="27"/>
        </w:rPr>
        <w:t xml:space="preserve"> </w:t>
      </w:r>
      <w:r w:rsidR="00417C9D">
        <w:rPr>
          <w:b/>
          <w:bCs/>
          <w:color w:val="000000"/>
          <w:sz w:val="27"/>
          <w:szCs w:val="27"/>
        </w:rPr>
        <w:t>«Кто соберет больше всего шишек?»</w:t>
      </w:r>
      <w:r w:rsidR="00212F17">
        <w:rPr>
          <w:b/>
          <w:bCs/>
          <w:color w:val="000000"/>
          <w:sz w:val="27"/>
          <w:szCs w:val="27"/>
        </w:rPr>
        <w:t xml:space="preserve"> </w:t>
      </w:r>
      <w:r w:rsidR="00417C9D">
        <w:rPr>
          <w:color w:val="000000"/>
          <w:sz w:val="27"/>
          <w:szCs w:val="27"/>
        </w:rPr>
        <w:t xml:space="preserve">Нужно: шишки, корзинки, колокольчик. </w:t>
      </w:r>
    </w:p>
    <w:p w14:paraId="37CF49A2" w14:textId="08E39B47" w:rsidR="00417C9D" w:rsidRDefault="00417C9D" w:rsidP="00417C9D">
      <w:pPr>
        <w:pStyle w:val="a3"/>
        <w:shd w:val="clear" w:color="auto" w:fill="FFFFFF"/>
      </w:pPr>
      <w:r>
        <w:rPr>
          <w:b/>
          <w:bCs/>
          <w:color w:val="000000"/>
          <w:sz w:val="27"/>
          <w:szCs w:val="27"/>
        </w:rPr>
        <w:t>Ход</w:t>
      </w:r>
      <w:r w:rsidR="00D001A3">
        <w:rPr>
          <w:b/>
          <w:bCs/>
          <w:color w:val="000000"/>
          <w:sz w:val="27"/>
          <w:szCs w:val="27"/>
        </w:rPr>
        <w:t xml:space="preserve">: </w:t>
      </w:r>
      <w:r w:rsidR="00D001A3">
        <w:rPr>
          <w:color w:val="000000"/>
          <w:sz w:val="27"/>
          <w:szCs w:val="27"/>
        </w:rPr>
        <w:t>ш</w:t>
      </w:r>
      <w:r>
        <w:rPr>
          <w:color w:val="000000"/>
          <w:sz w:val="27"/>
          <w:szCs w:val="27"/>
        </w:rPr>
        <w:t xml:space="preserve">ишки высыпаются на землю, по команде (колокольчик) дети начинают собирать, только не горстями, а поштучно, снова звонит колокольчик, останавливаются, подсчитываем, у кого больше всех, тому приз. </w:t>
      </w:r>
    </w:p>
    <w:p w14:paraId="4B5FB09A" w14:textId="1EE49E0B" w:rsidR="00417C9D" w:rsidRDefault="00D001A3" w:rsidP="00D001A3">
      <w:pPr>
        <w:pStyle w:val="a3"/>
        <w:numPr>
          <w:ilvl w:val="0"/>
          <w:numId w:val="2"/>
        </w:numPr>
        <w:shd w:val="clear" w:color="auto" w:fill="FFFFFF"/>
      </w:pPr>
      <w:r>
        <w:rPr>
          <w:b/>
          <w:bCs/>
          <w:color w:val="000000"/>
          <w:sz w:val="27"/>
          <w:szCs w:val="27"/>
        </w:rPr>
        <w:t xml:space="preserve"> </w:t>
      </w:r>
      <w:r w:rsidR="00417C9D">
        <w:rPr>
          <w:b/>
          <w:bCs/>
          <w:color w:val="000000"/>
          <w:sz w:val="27"/>
          <w:szCs w:val="27"/>
        </w:rPr>
        <w:t>«Нам весело»</w:t>
      </w:r>
    </w:p>
    <w:p w14:paraId="39A85AAB" w14:textId="631B06E6" w:rsidR="00417C9D" w:rsidRDefault="00417C9D" w:rsidP="00417C9D">
      <w:pPr>
        <w:pStyle w:val="a3"/>
        <w:shd w:val="clear" w:color="auto" w:fill="FFFFFF"/>
      </w:pPr>
      <w:r>
        <w:rPr>
          <w:b/>
          <w:bCs/>
          <w:color w:val="000000"/>
          <w:sz w:val="27"/>
          <w:szCs w:val="27"/>
        </w:rPr>
        <w:t>Цель</w:t>
      </w:r>
      <w:r w:rsidR="00D001A3">
        <w:rPr>
          <w:b/>
          <w:bCs/>
          <w:color w:val="000000"/>
          <w:sz w:val="27"/>
          <w:szCs w:val="27"/>
        </w:rPr>
        <w:t>:</w:t>
      </w:r>
      <w:r>
        <w:rPr>
          <w:color w:val="000000"/>
          <w:sz w:val="27"/>
          <w:szCs w:val="27"/>
        </w:rPr>
        <w:t xml:space="preserve"> научить активизировать свои творческие способности, самостоятельно оценивать результаты друг друга, быть объективными.</w:t>
      </w:r>
      <w:r w:rsidR="00212F17">
        <w:t xml:space="preserve">                                                                                                        </w:t>
      </w:r>
      <w:r>
        <w:rPr>
          <w:b/>
          <w:bCs/>
          <w:color w:val="000000"/>
          <w:sz w:val="27"/>
          <w:szCs w:val="27"/>
        </w:rPr>
        <w:t>Ход</w:t>
      </w:r>
      <w:r w:rsidR="00D001A3">
        <w:rPr>
          <w:b/>
          <w:bCs/>
          <w:color w:val="000000"/>
          <w:sz w:val="27"/>
          <w:szCs w:val="27"/>
        </w:rPr>
        <w:t>: в</w:t>
      </w:r>
      <w:r>
        <w:rPr>
          <w:color w:val="000000"/>
          <w:sz w:val="27"/>
          <w:szCs w:val="27"/>
        </w:rPr>
        <w:t>оспитатель предлагает детям устроить конкурс. Можно придумать и показать веселую историю, небылицу, показать фокус и т. д. Для оценки результата выбирается жюри. После каждого выступления они выставляют свои оценки. В конце игры баллы подсчитывают и объявляют победителя. Его награждают медалью «Весельчак».</w:t>
      </w:r>
    </w:p>
    <w:p w14:paraId="64F8C012" w14:textId="158ED21F" w:rsidR="00417C9D" w:rsidRDefault="00417C9D" w:rsidP="00D001A3">
      <w:pPr>
        <w:pStyle w:val="a3"/>
        <w:numPr>
          <w:ilvl w:val="0"/>
          <w:numId w:val="2"/>
        </w:numPr>
        <w:shd w:val="clear" w:color="auto" w:fill="FFFFFF"/>
      </w:pPr>
      <w:r>
        <w:rPr>
          <w:b/>
          <w:bCs/>
          <w:color w:val="000000"/>
          <w:sz w:val="27"/>
          <w:szCs w:val="27"/>
        </w:rPr>
        <w:t>«Цирк»</w:t>
      </w:r>
    </w:p>
    <w:p w14:paraId="35ED5B37" w14:textId="62C146B1" w:rsidR="00417C9D" w:rsidRDefault="00417C9D" w:rsidP="00417C9D">
      <w:pPr>
        <w:pStyle w:val="a3"/>
        <w:shd w:val="clear" w:color="auto" w:fill="FFFFFF"/>
      </w:pPr>
      <w:r>
        <w:rPr>
          <w:b/>
          <w:bCs/>
          <w:color w:val="000000"/>
          <w:sz w:val="27"/>
          <w:szCs w:val="27"/>
        </w:rPr>
        <w:t>Цель</w:t>
      </w:r>
      <w:r w:rsidR="00D001A3">
        <w:rPr>
          <w:b/>
          <w:bCs/>
          <w:color w:val="000000"/>
          <w:sz w:val="27"/>
          <w:szCs w:val="27"/>
        </w:rPr>
        <w:t xml:space="preserve">: </w:t>
      </w:r>
      <w:r>
        <w:rPr>
          <w:color w:val="000000"/>
          <w:sz w:val="27"/>
          <w:szCs w:val="27"/>
        </w:rPr>
        <w:t xml:space="preserve">научить активизировать свои творческие способности, объединятся в группы по интересам, выражать благодарность друг другу. </w:t>
      </w:r>
    </w:p>
    <w:p w14:paraId="432B5AEE" w14:textId="6DF60471" w:rsidR="00417C9D" w:rsidRDefault="00417C9D" w:rsidP="00417C9D">
      <w:pPr>
        <w:pStyle w:val="a3"/>
        <w:shd w:val="clear" w:color="auto" w:fill="FFFFFF"/>
      </w:pPr>
      <w:r>
        <w:rPr>
          <w:b/>
          <w:bCs/>
          <w:color w:val="000000"/>
          <w:sz w:val="27"/>
          <w:szCs w:val="27"/>
        </w:rPr>
        <w:lastRenderedPageBreak/>
        <w:t>Ход</w:t>
      </w:r>
      <w:r w:rsidR="00D001A3">
        <w:rPr>
          <w:b/>
          <w:bCs/>
          <w:color w:val="000000"/>
          <w:sz w:val="27"/>
          <w:szCs w:val="27"/>
        </w:rPr>
        <w:t>:</w:t>
      </w:r>
      <w:r>
        <w:rPr>
          <w:color w:val="000000"/>
          <w:sz w:val="27"/>
          <w:szCs w:val="27"/>
        </w:rPr>
        <w:t xml:space="preserve"> </w:t>
      </w:r>
      <w:r w:rsidR="00D001A3">
        <w:rPr>
          <w:color w:val="000000"/>
          <w:sz w:val="27"/>
          <w:szCs w:val="27"/>
        </w:rPr>
        <w:t>в</w:t>
      </w:r>
      <w:r>
        <w:rPr>
          <w:color w:val="000000"/>
          <w:sz w:val="27"/>
          <w:szCs w:val="27"/>
        </w:rPr>
        <w:t>оспитатель сообщает детям, что сегодня состоится представление. Дети могут выступать и в роли артистов, и в роли зрителей. Артисты (по желанию) объединяются в группы или индивидуально, придумывают себе номер,</w:t>
      </w:r>
      <w:r w:rsidR="00212F17">
        <w:rPr>
          <w:color w:val="000000"/>
          <w:sz w:val="27"/>
          <w:szCs w:val="27"/>
        </w:rPr>
        <w:t xml:space="preserve"> </w:t>
      </w:r>
      <w:r>
        <w:rPr>
          <w:color w:val="000000"/>
          <w:sz w:val="27"/>
          <w:szCs w:val="27"/>
        </w:rPr>
        <w:t>приобретают билеты в кассе проходят в зал, занимают места. Артисты выступают в порядке очереди, которую заранее распределяют между собой. Они показывают представление. Это могут быть уже знакомые номера, или вновь придуманный сюжет. В конце представления дети аплодисментами</w:t>
      </w:r>
      <w:r w:rsidR="00212F17">
        <w:t xml:space="preserve"> </w:t>
      </w:r>
      <w:r>
        <w:rPr>
          <w:color w:val="000000"/>
          <w:sz w:val="27"/>
          <w:szCs w:val="27"/>
        </w:rPr>
        <w:t>благодарят друг друга за представление.</w:t>
      </w:r>
    </w:p>
    <w:p w14:paraId="714C462F" w14:textId="4CA78D7B" w:rsidR="00417C9D" w:rsidRDefault="00D001A3" w:rsidP="00D001A3">
      <w:pPr>
        <w:pStyle w:val="a3"/>
        <w:numPr>
          <w:ilvl w:val="0"/>
          <w:numId w:val="2"/>
        </w:numPr>
        <w:shd w:val="clear" w:color="auto" w:fill="FFFFFF"/>
      </w:pPr>
      <w:r>
        <w:rPr>
          <w:b/>
          <w:bCs/>
          <w:color w:val="000000"/>
          <w:sz w:val="27"/>
          <w:szCs w:val="27"/>
        </w:rPr>
        <w:t xml:space="preserve"> </w:t>
      </w:r>
      <w:r w:rsidR="00417C9D">
        <w:rPr>
          <w:b/>
          <w:bCs/>
          <w:color w:val="000000"/>
          <w:sz w:val="27"/>
          <w:szCs w:val="27"/>
        </w:rPr>
        <w:t>«Космическое приключение»</w:t>
      </w:r>
      <w:r>
        <w:rPr>
          <w:b/>
          <w:bCs/>
          <w:color w:val="000000"/>
          <w:sz w:val="27"/>
          <w:szCs w:val="27"/>
        </w:rPr>
        <w:t>.</w:t>
      </w:r>
    </w:p>
    <w:p w14:paraId="4B44CC92" w14:textId="28555174" w:rsidR="00417C9D" w:rsidRDefault="00417C9D" w:rsidP="00417C9D">
      <w:pPr>
        <w:pStyle w:val="a3"/>
        <w:shd w:val="clear" w:color="auto" w:fill="FFFFFF"/>
      </w:pPr>
      <w:r>
        <w:rPr>
          <w:b/>
          <w:bCs/>
          <w:color w:val="000000"/>
          <w:sz w:val="27"/>
          <w:szCs w:val="27"/>
        </w:rPr>
        <w:t>Цель</w:t>
      </w:r>
      <w:r w:rsidR="00F61B45">
        <w:rPr>
          <w:b/>
          <w:bCs/>
          <w:color w:val="000000"/>
          <w:sz w:val="27"/>
          <w:szCs w:val="27"/>
        </w:rPr>
        <w:t>:</w:t>
      </w:r>
      <w:r>
        <w:rPr>
          <w:color w:val="000000"/>
          <w:sz w:val="27"/>
          <w:szCs w:val="27"/>
        </w:rPr>
        <w:t xml:space="preserve"> научить активизировать самостоятельность, способность продумывать свои дальнейшие действия, стремиться договариваться с товарищами.</w:t>
      </w:r>
      <w:r w:rsidR="00B87D33">
        <w:t xml:space="preserve">                                                              </w:t>
      </w:r>
      <w:r>
        <w:rPr>
          <w:b/>
          <w:bCs/>
          <w:color w:val="000000"/>
          <w:sz w:val="27"/>
          <w:szCs w:val="27"/>
        </w:rPr>
        <w:t>Ход</w:t>
      </w:r>
      <w:r w:rsidR="00D001A3">
        <w:rPr>
          <w:b/>
          <w:bCs/>
          <w:color w:val="000000"/>
          <w:sz w:val="27"/>
          <w:szCs w:val="27"/>
        </w:rPr>
        <w:t>: р</w:t>
      </w:r>
      <w:r>
        <w:rPr>
          <w:color w:val="000000"/>
          <w:sz w:val="27"/>
          <w:szCs w:val="27"/>
        </w:rPr>
        <w:t>ебятам объявляется, что через несколько минут стартует космический корабль. Желающие могут стать космическими туристами. Кто решил отправиться в космос, должен подойти к станции с необходимыми для полета вещами. Дети выбирают, на какую планету они отправятся. Туристы делятся своими знаниями и впечатлениями. Корабль возвращается на Землю.</w:t>
      </w:r>
    </w:p>
    <w:p w14:paraId="062A34DF" w14:textId="1C3B0D34" w:rsidR="00D001A3" w:rsidRDefault="00D001A3" w:rsidP="00D001A3">
      <w:pPr>
        <w:pStyle w:val="a3"/>
        <w:numPr>
          <w:ilvl w:val="0"/>
          <w:numId w:val="2"/>
        </w:numPr>
        <w:shd w:val="clear" w:color="auto" w:fill="FFFFFF"/>
      </w:pPr>
      <w:r>
        <w:rPr>
          <w:b/>
          <w:bCs/>
          <w:sz w:val="27"/>
          <w:szCs w:val="27"/>
        </w:rPr>
        <w:t xml:space="preserve"> </w:t>
      </w:r>
      <w:bookmarkStart w:id="0" w:name="_GoBack"/>
      <w:bookmarkEnd w:id="0"/>
      <w:r w:rsidR="00417C9D">
        <w:rPr>
          <w:b/>
          <w:bCs/>
          <w:sz w:val="27"/>
          <w:szCs w:val="27"/>
        </w:rPr>
        <w:t>«Фото-сессия»</w:t>
      </w:r>
      <w:r>
        <w:t>.</w:t>
      </w:r>
    </w:p>
    <w:p w14:paraId="5F3A1E3B" w14:textId="3E1D53F2" w:rsidR="00417C9D" w:rsidRDefault="00417C9D" w:rsidP="00D001A3">
      <w:pPr>
        <w:pStyle w:val="a3"/>
        <w:shd w:val="clear" w:color="auto" w:fill="FFFFFF"/>
      </w:pPr>
      <w:r w:rsidRPr="00D001A3">
        <w:rPr>
          <w:sz w:val="27"/>
          <w:szCs w:val="27"/>
        </w:rPr>
        <w:t>Водящий ребенок – «фотограф». По своему желанию и фантазии он выбирает несколько участников (или всю группу детей) для «фотографии», расставляет их в интересных позах, просит изобразить определенную мимику на лице (радость, удивление, скуку, восторг и др.). Затем он проводит «фото-сессию», имитируя действия фотографа и меняя позы и расположение участников. После нескольких «снимков» на роль фотографа выбирают нового водящего.</w:t>
      </w:r>
      <w:r w:rsidRPr="00D001A3">
        <w:rPr>
          <w:sz w:val="27"/>
          <w:szCs w:val="27"/>
        </w:rPr>
        <w:br/>
      </w:r>
      <w:r w:rsidRPr="00D001A3">
        <w:rPr>
          <w:sz w:val="27"/>
          <w:szCs w:val="27"/>
        </w:rPr>
        <w:br/>
      </w:r>
      <w:r w:rsidRPr="00D001A3">
        <w:rPr>
          <w:b/>
          <w:bCs/>
          <w:sz w:val="27"/>
          <w:szCs w:val="27"/>
        </w:rPr>
        <w:t>«Я научу тебя</w:t>
      </w:r>
      <w:r w:rsidR="00F61B45">
        <w:t xml:space="preserve">                                                                                                                                                                          </w:t>
      </w:r>
      <w:r w:rsidRPr="00D001A3">
        <w:rPr>
          <w:sz w:val="27"/>
          <w:szCs w:val="27"/>
        </w:rPr>
        <w:t xml:space="preserve">Дети играют по кругу (вправо или влево, по договоренности). Первый участник обращается к соседу, </w:t>
      </w:r>
      <w:proofErr w:type="gramStart"/>
      <w:r w:rsidRPr="00D001A3">
        <w:rPr>
          <w:sz w:val="27"/>
          <w:szCs w:val="27"/>
        </w:rPr>
        <w:t>говоря :</w:t>
      </w:r>
      <w:proofErr w:type="gramEnd"/>
      <w:r w:rsidRPr="00D001A3">
        <w:rPr>
          <w:sz w:val="27"/>
          <w:szCs w:val="27"/>
        </w:rPr>
        <w:t xml:space="preserve"> «Я научу тебя ________ » и показывает действие или имитирует его через подражание. Второй участник повторяет действие первого и затем обращается к следующему соседу: «Меня научили ______, а я научу тебя _________</w:t>
      </w:r>
      <w:proofErr w:type="gramStart"/>
      <w:r w:rsidRPr="00D001A3">
        <w:rPr>
          <w:sz w:val="27"/>
          <w:szCs w:val="27"/>
        </w:rPr>
        <w:t>» .</w:t>
      </w:r>
      <w:proofErr w:type="gramEnd"/>
      <w:r w:rsidRPr="00D001A3">
        <w:rPr>
          <w:sz w:val="27"/>
          <w:szCs w:val="27"/>
        </w:rPr>
        <w:t xml:space="preserve"> Игра продолжается аналогичным образом до тех пор, пока очередь не доходит обратно до ребенка, первым начавшим игру. </w:t>
      </w:r>
      <w:r w:rsidRPr="00D001A3">
        <w:rPr>
          <w:sz w:val="27"/>
          <w:szCs w:val="27"/>
        </w:rPr>
        <w:br/>
        <w:t>Затем дети обмениваются со своими «учителями» рукопожатиями, благодарят друг друга словами: «Спасибо! Это было просто здорово!»</w:t>
      </w:r>
      <w:r w:rsidRPr="00D001A3">
        <w:rPr>
          <w:sz w:val="27"/>
          <w:szCs w:val="27"/>
        </w:rPr>
        <w:br/>
        <w:t>Например:</w:t>
      </w:r>
      <w:r w:rsidRPr="00D001A3">
        <w:rPr>
          <w:sz w:val="27"/>
          <w:szCs w:val="27"/>
        </w:rPr>
        <w:br/>
        <w:t>Первый ребенок говорит второму: </w:t>
      </w:r>
      <w:r w:rsidRPr="00D001A3">
        <w:rPr>
          <w:sz w:val="27"/>
          <w:szCs w:val="27"/>
        </w:rPr>
        <w:br/>
        <w:t>– Я научу тебя строить дом.</w:t>
      </w:r>
      <w:r w:rsidRPr="00D001A3">
        <w:rPr>
          <w:sz w:val="27"/>
          <w:szCs w:val="27"/>
        </w:rPr>
        <w:br/>
        <w:t>Второй ребенок говорит третьему:</w:t>
      </w:r>
      <w:r w:rsidRPr="00D001A3">
        <w:rPr>
          <w:sz w:val="27"/>
          <w:szCs w:val="27"/>
        </w:rPr>
        <w:br/>
        <w:t>– Меня научили строить дом, а я научу тебя прыгать на скакалке.</w:t>
      </w:r>
      <w:r w:rsidRPr="00D001A3">
        <w:rPr>
          <w:sz w:val="27"/>
          <w:szCs w:val="27"/>
        </w:rPr>
        <w:br/>
        <w:t>Третий ребенок говорит четвертому:</w:t>
      </w:r>
      <w:r w:rsidRPr="00D001A3">
        <w:rPr>
          <w:sz w:val="27"/>
          <w:szCs w:val="27"/>
        </w:rPr>
        <w:br/>
        <w:t>– Меня научили прыгать на скакалке, а я научу тебя играть на скрипке.</w:t>
      </w:r>
      <w:r w:rsidRPr="00D001A3">
        <w:rPr>
          <w:sz w:val="27"/>
          <w:szCs w:val="27"/>
        </w:rPr>
        <w:br/>
        <w:t>Четвертый ребенок говорит пятому:</w:t>
      </w:r>
      <w:r w:rsidR="00F61B45" w:rsidRPr="00D001A3">
        <w:rPr>
          <w:sz w:val="27"/>
          <w:szCs w:val="27"/>
        </w:rPr>
        <w:t xml:space="preserve"> </w:t>
      </w:r>
      <w:r w:rsidRPr="00D001A3">
        <w:rPr>
          <w:sz w:val="27"/>
          <w:szCs w:val="27"/>
        </w:rPr>
        <w:t>– Меня научили играть на скрипке, а я научу тебя</w:t>
      </w:r>
      <w:r w:rsidR="00F61B45" w:rsidRPr="00D001A3">
        <w:rPr>
          <w:sz w:val="27"/>
          <w:szCs w:val="27"/>
        </w:rPr>
        <w:t xml:space="preserve"> </w:t>
      </w:r>
      <w:r w:rsidRPr="00D001A3">
        <w:rPr>
          <w:sz w:val="27"/>
          <w:szCs w:val="27"/>
        </w:rPr>
        <w:t>вышивать.</w:t>
      </w:r>
      <w:r w:rsidRPr="00D001A3">
        <w:rPr>
          <w:sz w:val="27"/>
          <w:szCs w:val="27"/>
        </w:rPr>
        <w:br/>
        <w:t>… и т.д.</w:t>
      </w:r>
    </w:p>
    <w:p w14:paraId="6ABDAE96" w14:textId="4F4C1477" w:rsidR="00417C9D" w:rsidRPr="00417C9D" w:rsidRDefault="00417C9D" w:rsidP="00F61B4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17C9D">
        <w:rPr>
          <w:rFonts w:ascii="Times New Roman" w:eastAsia="Times New Roman" w:hAnsi="Times New Roman" w:cs="Times New Roman"/>
          <w:b/>
          <w:bCs/>
          <w:kern w:val="36"/>
          <w:sz w:val="48"/>
          <w:szCs w:val="48"/>
          <w:lang w:eastAsia="ru-RU"/>
        </w:rPr>
        <w:lastRenderedPageBreak/>
        <w:t>Игры на развитие инициативы и самостоятельности</w:t>
      </w:r>
      <w:r>
        <w:rPr>
          <w:rFonts w:ascii="Times New Roman" w:eastAsia="Times New Roman" w:hAnsi="Times New Roman" w:cs="Times New Roman"/>
          <w:b/>
          <w:bCs/>
          <w:kern w:val="36"/>
          <w:sz w:val="48"/>
          <w:szCs w:val="48"/>
          <w:lang w:eastAsia="ru-RU"/>
        </w:rPr>
        <w:t xml:space="preserve"> в подготовительной группе.</w:t>
      </w:r>
    </w:p>
    <w:p w14:paraId="09DFAC34"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Дидактические игры.</w:t>
      </w:r>
    </w:p>
    <w:p w14:paraId="64DDF618" w14:textId="1BF4EE86"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b/>
          <w:bCs/>
          <w:sz w:val="24"/>
          <w:szCs w:val="24"/>
          <w:lang w:eastAsia="ru-RU"/>
        </w:rPr>
        <w:t>«</w:t>
      </w:r>
      <w:proofErr w:type="spellStart"/>
      <w:r w:rsidRPr="00417C9D">
        <w:rPr>
          <w:rFonts w:ascii="Times New Roman" w:eastAsia="Times New Roman" w:hAnsi="Times New Roman" w:cs="Times New Roman"/>
          <w:b/>
          <w:bCs/>
          <w:sz w:val="24"/>
          <w:szCs w:val="24"/>
          <w:lang w:eastAsia="ru-RU"/>
        </w:rPr>
        <w:t>Запоминалка</w:t>
      </w:r>
      <w:proofErr w:type="spellEnd"/>
      <w:r w:rsidRPr="00417C9D">
        <w:rPr>
          <w:rFonts w:ascii="Times New Roman" w:eastAsia="Times New Roman" w:hAnsi="Times New Roman" w:cs="Times New Roman"/>
          <w:b/>
          <w:bCs/>
          <w:sz w:val="24"/>
          <w:szCs w:val="24"/>
          <w:lang w:eastAsia="ru-RU"/>
        </w:rPr>
        <w:t>»</w:t>
      </w:r>
      <w:r w:rsidRPr="00417C9D">
        <w:rPr>
          <w:rFonts w:ascii="Times New Roman" w:eastAsia="Times New Roman" w:hAnsi="Times New Roman" w:cs="Times New Roman"/>
          <w:sz w:val="24"/>
          <w:szCs w:val="24"/>
          <w:lang w:eastAsia="ru-RU"/>
        </w:rPr>
        <w:t xml:space="preserve"> </w:t>
      </w:r>
    </w:p>
    <w:p w14:paraId="7E69F2E8" w14:textId="102231CF"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визуальное развитие.</w:t>
      </w:r>
      <w:r w:rsidR="00212F17">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Поставьте небольшое количество разных предметов перед ребенком, пусть ребёнок сразу закроет глаза или отвернётся, и один предмет уберите, а дошкольник в свою очередь должен этот предмет назвать, в дальнейшем постепенно усложняйте эту игру, убирая два предмета и больше.</w:t>
      </w:r>
    </w:p>
    <w:p w14:paraId="4198B3E1"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«Придумай свой вопрос»</w:t>
      </w:r>
    </w:p>
    <w:p w14:paraId="2DDBC03C" w14:textId="5DAB7CD5"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 xml:space="preserve">Цель - Освоение умения формулировать вопросы в различной форме и </w:t>
      </w:r>
      <w:proofErr w:type="spellStart"/>
      <w:r w:rsidRPr="00417C9D">
        <w:rPr>
          <w:rFonts w:ascii="Times New Roman" w:eastAsia="Times New Roman" w:hAnsi="Times New Roman" w:cs="Times New Roman"/>
          <w:sz w:val="24"/>
          <w:szCs w:val="24"/>
          <w:lang w:eastAsia="ru-RU"/>
        </w:rPr>
        <w:t>адресовывать</w:t>
      </w:r>
      <w:proofErr w:type="spellEnd"/>
      <w:r w:rsidRPr="00417C9D">
        <w:rPr>
          <w:rFonts w:ascii="Times New Roman" w:eastAsia="Times New Roman" w:hAnsi="Times New Roman" w:cs="Times New Roman"/>
          <w:sz w:val="24"/>
          <w:szCs w:val="24"/>
          <w:lang w:eastAsia="ru-RU"/>
        </w:rPr>
        <w:t xml:space="preserve"> его.</w:t>
      </w:r>
      <w:r w:rsidR="00212F17">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Дети садятся в круг, одному дается в руки любой предмет (мяч, игрушка, карандаш) который определяет ведущего задающего вопрос. Ответивший на вопрос ребенок принимает роль ведущего и адресует свой вопрос следующим детям.</w:t>
      </w:r>
    </w:p>
    <w:p w14:paraId="626A7C83"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«Найди предмет»</w:t>
      </w:r>
    </w:p>
    <w:p w14:paraId="2F843670" w14:textId="1C695FAD"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научить детей ориентироваться в пространстве группы, внимательно слушать задания.</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Детям предлагается найти, предметы по форме, цвету или признаку предмета в пространстве группы (</w:t>
      </w:r>
      <w:proofErr w:type="gramStart"/>
      <w:r w:rsidRPr="00417C9D">
        <w:rPr>
          <w:rFonts w:ascii="Times New Roman" w:eastAsia="Times New Roman" w:hAnsi="Times New Roman" w:cs="Times New Roman"/>
          <w:sz w:val="24"/>
          <w:szCs w:val="24"/>
          <w:lang w:eastAsia="ru-RU"/>
        </w:rPr>
        <w:t>например</w:t>
      </w:r>
      <w:proofErr w:type="gramEnd"/>
      <w:r w:rsidRPr="00417C9D">
        <w:rPr>
          <w:rFonts w:ascii="Times New Roman" w:eastAsia="Times New Roman" w:hAnsi="Times New Roman" w:cs="Times New Roman"/>
          <w:sz w:val="24"/>
          <w:szCs w:val="24"/>
          <w:lang w:eastAsia="ru-RU"/>
        </w:rPr>
        <w:t xml:space="preserve"> найти что-нибудь квадратное). После того, как все дети нашли, они приносят или говорят то, что нашли, желательно не повторятся.</w:t>
      </w:r>
    </w:p>
    <w:p w14:paraId="7E292061"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w:t>
      </w:r>
      <w:proofErr w:type="spellStart"/>
      <w:r w:rsidRPr="00417C9D">
        <w:rPr>
          <w:rFonts w:ascii="Times New Roman" w:eastAsia="Times New Roman" w:hAnsi="Times New Roman" w:cs="Times New Roman"/>
          <w:b/>
          <w:bCs/>
          <w:sz w:val="24"/>
          <w:szCs w:val="24"/>
          <w:lang w:eastAsia="ru-RU"/>
        </w:rPr>
        <w:t>Сочинялка</w:t>
      </w:r>
      <w:proofErr w:type="spellEnd"/>
      <w:r w:rsidRPr="00417C9D">
        <w:rPr>
          <w:rFonts w:ascii="Times New Roman" w:eastAsia="Times New Roman" w:hAnsi="Times New Roman" w:cs="Times New Roman"/>
          <w:b/>
          <w:bCs/>
          <w:sz w:val="24"/>
          <w:szCs w:val="24"/>
          <w:lang w:eastAsia="ru-RU"/>
        </w:rPr>
        <w:t>»</w:t>
      </w:r>
    </w:p>
    <w:p w14:paraId="0ACC2433"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 xml:space="preserve">Цель - научить детей слушать друг друга, придумывать собственный сюжет. Ход. Дети садятся в круг, предмет (мяч, игрушка. карандаш) в руках определяет </w:t>
      </w:r>
      <w:proofErr w:type="gramStart"/>
      <w:r w:rsidRPr="00417C9D">
        <w:rPr>
          <w:rFonts w:ascii="Times New Roman" w:eastAsia="Times New Roman" w:hAnsi="Times New Roman" w:cs="Times New Roman"/>
          <w:sz w:val="24"/>
          <w:szCs w:val="24"/>
          <w:lang w:eastAsia="ru-RU"/>
        </w:rPr>
        <w:t>рассказчика</w:t>
      </w:r>
      <w:proofErr w:type="gramEnd"/>
      <w:r w:rsidRPr="00417C9D">
        <w:rPr>
          <w:rFonts w:ascii="Times New Roman" w:eastAsia="Times New Roman" w:hAnsi="Times New Roman" w:cs="Times New Roman"/>
          <w:sz w:val="24"/>
          <w:szCs w:val="24"/>
          <w:lang w:eastAsia="ru-RU"/>
        </w:rPr>
        <w:t xml:space="preserve"> который начинает придумывать историю, далее по сигналу предмет передается следующему ребенку, он продолжает начатую историю. Истории можно записывать.</w:t>
      </w:r>
    </w:p>
    <w:p w14:paraId="54956ED9"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«Почтальон»</w:t>
      </w:r>
    </w:p>
    <w:p w14:paraId="0815CE82" w14:textId="01E035EF"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выучить домашний адрес, описывать свой дом.</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Дети заняты самостоятельной деятельностью. Один из детей «почтальон». Он разносит письма. Тот, к кому он «постучится», должен назвать домашний адрес и рассказать от кого он ждет письмо: описать его внешний вид, особенности. Кто справился с заданием, получает конверт (письмо). Дети достают из конверта белые листочки бумаги и рисуют письмо следующему ребенку (можно на листочке «написать» письмо своему другу).</w:t>
      </w:r>
    </w:p>
    <w:p w14:paraId="47A00753"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«Что в чудесном мешочке?»</w:t>
      </w:r>
    </w:p>
    <w:p w14:paraId="4FDD9C60" w14:textId="16C7FD00"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знакомство с вопросом как формой получения информации, знаний; активизация речевой поисковой активности.</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Воспитатель: «Дети, у меня в мешочке что-то есть. Хотите угадать, что там лежит? Чтобы угадать, надо задавать вопросы. А я буду на них отвечать». Вопросы задаются по очереди: кому попадет мяч и руки, тот и задает вопрос. Каждый, кто задал вопрос, берет фишку. Повторять вопросы нельзя. В конце игры выясняют, кто больше наберет фишек.</w:t>
      </w:r>
    </w:p>
    <w:p w14:paraId="03C4EA37"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«Я никогда не…»</w:t>
      </w:r>
    </w:p>
    <w:p w14:paraId="345A0391"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lastRenderedPageBreak/>
        <w:t>Ход. Все садятся в круг и кладут руки на колени. Первый игрок говорит то, чего он никогда в жизни не делал. Например, он говорит: «Я никогда не летал на самолете». Если кто-то из игроков летал, то он подгибает один палец на руке. Затем говорит следующий игрок и т.д. по кругу. Побеждает тот, кто быстрее всех загнет все пальцы.</w:t>
      </w:r>
    </w:p>
    <w:p w14:paraId="7C47A55E"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«Представиться по-разному»</w:t>
      </w:r>
    </w:p>
    <w:p w14:paraId="63A0033A"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Ход. Каждый человек в кругу должен «представить себя2: изобразить жест, сказать слово, прочитать стихотворение и т.п.</w:t>
      </w:r>
    </w:p>
    <w:p w14:paraId="0CA8C07C" w14:textId="77777777" w:rsidR="00417C9D" w:rsidRPr="00417C9D" w:rsidRDefault="00417C9D" w:rsidP="00417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17C9D">
        <w:rPr>
          <w:rFonts w:ascii="Times New Roman" w:eastAsia="Times New Roman" w:hAnsi="Times New Roman" w:cs="Times New Roman"/>
          <w:b/>
          <w:bCs/>
          <w:kern w:val="36"/>
          <w:sz w:val="48"/>
          <w:szCs w:val="48"/>
          <w:lang w:eastAsia="ru-RU"/>
        </w:rPr>
        <w:t>Подвижные игры.</w:t>
      </w:r>
    </w:p>
    <w:p w14:paraId="5FD47534" w14:textId="419D3BE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 xml:space="preserve">«Человек к </w:t>
      </w:r>
      <w:proofErr w:type="gramStart"/>
      <w:r w:rsidRPr="00417C9D">
        <w:rPr>
          <w:rFonts w:ascii="Times New Roman" w:eastAsia="Times New Roman" w:hAnsi="Times New Roman" w:cs="Times New Roman"/>
          <w:b/>
          <w:bCs/>
          <w:sz w:val="24"/>
          <w:szCs w:val="24"/>
          <w:lang w:eastAsia="ru-RU"/>
        </w:rPr>
        <w:t>человеку»</w:t>
      </w:r>
      <w:r w:rsidR="00862BCE">
        <w:rPr>
          <w:rFonts w:ascii="Times New Roman" w:eastAsia="Times New Roman" w:hAnsi="Times New Roman" w:cs="Times New Roman"/>
          <w:b/>
          <w:bCs/>
          <w:sz w:val="24"/>
          <w:szCs w:val="24"/>
          <w:lang w:eastAsia="ru-RU"/>
        </w:rPr>
        <w:t xml:space="preserve">   </w:t>
      </w:r>
      <w:proofErr w:type="gramEnd"/>
      <w:r w:rsidR="00862BCE">
        <w:rPr>
          <w:rFonts w:ascii="Times New Roman" w:eastAsia="Times New Roman" w:hAnsi="Times New Roman" w:cs="Times New Roman"/>
          <w:b/>
          <w:bCs/>
          <w:sz w:val="24"/>
          <w:szCs w:val="24"/>
          <w:lang w:eastAsia="ru-RU"/>
        </w:rPr>
        <w:t xml:space="preserve">                                                                                                                                                  </w:t>
      </w:r>
      <w:r w:rsidRPr="00417C9D">
        <w:rPr>
          <w:rFonts w:ascii="Times New Roman" w:eastAsia="Times New Roman" w:hAnsi="Times New Roman" w:cs="Times New Roman"/>
          <w:sz w:val="24"/>
          <w:szCs w:val="24"/>
          <w:lang w:eastAsia="ru-RU"/>
        </w:rPr>
        <w:t>Ход. Для игры необходимо нечетное число игроков. Все игроки свободно перемещаются, водящий произносит: «Рука к руке!». И все участники игры, в том числе ведущий, должны найти себе пару и соприкоснуться с партнером руками. Тот, кто остался без пары, становится, водящим. Ира продолжается. Команды могут быть разнообразными, например: «Мизинец к мизинцу», «Пятка к пятке», «Ухо к уху».</w:t>
      </w:r>
    </w:p>
    <w:p w14:paraId="691C7B78" w14:textId="5C2464C9"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 xml:space="preserve">«Поздороваться </w:t>
      </w:r>
      <w:proofErr w:type="gramStart"/>
      <w:r w:rsidRPr="00417C9D">
        <w:rPr>
          <w:rFonts w:ascii="Times New Roman" w:eastAsia="Times New Roman" w:hAnsi="Times New Roman" w:cs="Times New Roman"/>
          <w:b/>
          <w:bCs/>
          <w:sz w:val="24"/>
          <w:szCs w:val="24"/>
          <w:lang w:eastAsia="ru-RU"/>
        </w:rPr>
        <w:t>носами»</w:t>
      </w:r>
      <w:r w:rsidR="00862BCE">
        <w:rPr>
          <w:rFonts w:ascii="Times New Roman" w:eastAsia="Times New Roman" w:hAnsi="Times New Roman" w:cs="Times New Roman"/>
          <w:b/>
          <w:bCs/>
          <w:sz w:val="24"/>
          <w:szCs w:val="24"/>
          <w:lang w:eastAsia="ru-RU"/>
        </w:rPr>
        <w:t xml:space="preserve">   </w:t>
      </w:r>
      <w:proofErr w:type="gramEnd"/>
      <w:r w:rsidR="00862BCE">
        <w:rPr>
          <w:rFonts w:ascii="Times New Roman" w:eastAsia="Times New Roman" w:hAnsi="Times New Roman" w:cs="Times New Roman"/>
          <w:b/>
          <w:bCs/>
          <w:sz w:val="24"/>
          <w:szCs w:val="24"/>
          <w:lang w:eastAsia="ru-RU"/>
        </w:rPr>
        <w:t xml:space="preserve">                                                                                                         </w:t>
      </w:r>
      <w:r w:rsidRPr="00417C9D">
        <w:rPr>
          <w:rFonts w:ascii="Times New Roman" w:eastAsia="Times New Roman" w:hAnsi="Times New Roman" w:cs="Times New Roman"/>
          <w:sz w:val="24"/>
          <w:szCs w:val="24"/>
          <w:lang w:eastAsia="ru-RU"/>
        </w:rPr>
        <w:t>Ход. За 1 минуту поздороваться с как можно большим количеством человек. Здороваться можно руками, носами, коленками, губками и т.д.</w:t>
      </w:r>
    </w:p>
    <w:p w14:paraId="04B9979E"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«На одну букву»</w:t>
      </w:r>
    </w:p>
    <w:p w14:paraId="5EFA46E3"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Ход. Каждый желающий может предложить букву, начиная с которой все присутствующие должны по очереди перечислять предметы, находящиеся в этой комнате. Например, кто - то предложил букву "С". Все наперебой начинают говорить: "стул, стекло, стол" и т. д. Выигрывает тот, кто назвал последнее слово. В паузах предложивший букву может громко считать до 3</w:t>
      </w:r>
    </w:p>
    <w:p w14:paraId="427E5F09"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«Поздороваться за руку с максимальным количеством людей»</w:t>
      </w:r>
    </w:p>
    <w:p w14:paraId="33F64EC7" w14:textId="7BEDBB9C"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 xml:space="preserve">Ход. 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Вариант: обязательно называть свое имя. Можно оговорить то, что необходимо подсчитать количество людей, с которыми ты поздоровался. Тогда по завершении упражнения ведущий спрашивает: "Кто поздоровался больше, чем с 10 людьми? А </w:t>
      </w:r>
      <w:proofErr w:type="gramStart"/>
      <w:r w:rsidRPr="00417C9D">
        <w:rPr>
          <w:rFonts w:ascii="Times New Roman" w:eastAsia="Times New Roman" w:hAnsi="Times New Roman" w:cs="Times New Roman"/>
          <w:sz w:val="24"/>
          <w:szCs w:val="24"/>
          <w:lang w:eastAsia="ru-RU"/>
        </w:rPr>
        <w:t>больше</w:t>
      </w:r>
      <w:proofErr w:type="gramEnd"/>
      <w:r w:rsidRPr="00417C9D">
        <w:rPr>
          <w:rFonts w:ascii="Times New Roman" w:eastAsia="Times New Roman" w:hAnsi="Times New Roman" w:cs="Times New Roman"/>
          <w:sz w:val="24"/>
          <w:szCs w:val="24"/>
          <w:lang w:eastAsia="ru-RU"/>
        </w:rPr>
        <w:t xml:space="preserve"> чем с 20?" Выявляются несколько лучших.</w:t>
      </w:r>
    </w:p>
    <w:p w14:paraId="0B38F792"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«Передай мяч»</w:t>
      </w:r>
    </w:p>
    <w:p w14:paraId="40C000FC" w14:textId="09FA7F0E"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снятие излишней двигательной активности.</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В кругу, сидя на стульях или стоя, играющие стараются как можно быстрее передать мяч товарищу, предварительно назвать имя, и не уронить его. Нужно в максимально быстром темпе бросать мяч. Усложнить упражнение можно, предложив детям играть с закрытыми глазами или одновременно с несколькими мячами.</w:t>
      </w:r>
    </w:p>
    <w:p w14:paraId="20F2A9AD"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«Рыбак»</w:t>
      </w:r>
    </w:p>
    <w:p w14:paraId="08A39A0B" w14:textId="3FCE43B5"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закреплять умения действовать по сигналу, делать самостоятельный выбор.</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Выбирается рыбак, остальные дети придумывают какой рыбой они будут,</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 xml:space="preserve">«подплывают» к рыбаку со </w:t>
      </w:r>
      <w:proofErr w:type="gramStart"/>
      <w:r w:rsidRPr="00417C9D">
        <w:rPr>
          <w:rFonts w:ascii="Times New Roman" w:eastAsia="Times New Roman" w:hAnsi="Times New Roman" w:cs="Times New Roman"/>
          <w:sz w:val="24"/>
          <w:szCs w:val="24"/>
          <w:lang w:eastAsia="ru-RU"/>
        </w:rPr>
        <w:t>словами :</w:t>
      </w:r>
      <w:proofErr w:type="gramEnd"/>
      <w:r w:rsidRPr="00417C9D">
        <w:rPr>
          <w:rFonts w:ascii="Times New Roman" w:eastAsia="Times New Roman" w:hAnsi="Times New Roman" w:cs="Times New Roman"/>
          <w:sz w:val="24"/>
          <w:szCs w:val="24"/>
          <w:lang w:eastAsia="ru-RU"/>
        </w:rPr>
        <w:t xml:space="preserve"> - «Рыбак, рыбак что плетешь?», - «Невод»!</w:t>
      </w:r>
      <w:r w:rsidR="00862BCE">
        <w:rPr>
          <w:rFonts w:ascii="Times New Roman" w:eastAsia="Times New Roman" w:hAnsi="Times New Roman" w:cs="Times New Roman"/>
          <w:sz w:val="24"/>
          <w:szCs w:val="24"/>
          <w:lang w:eastAsia="ru-RU"/>
        </w:rPr>
        <w:t xml:space="preserve">                                                                      </w:t>
      </w:r>
      <w:proofErr w:type="gramStart"/>
      <w:r w:rsidRPr="00417C9D">
        <w:rPr>
          <w:rFonts w:ascii="Times New Roman" w:eastAsia="Times New Roman" w:hAnsi="Times New Roman" w:cs="Times New Roman"/>
          <w:sz w:val="24"/>
          <w:szCs w:val="24"/>
          <w:lang w:eastAsia="ru-RU"/>
        </w:rPr>
        <w:t>-  «</w:t>
      </w:r>
      <w:proofErr w:type="gramEnd"/>
      <w:r w:rsidRPr="00417C9D">
        <w:rPr>
          <w:rFonts w:ascii="Times New Roman" w:eastAsia="Times New Roman" w:hAnsi="Times New Roman" w:cs="Times New Roman"/>
          <w:sz w:val="24"/>
          <w:szCs w:val="24"/>
          <w:lang w:eastAsia="ru-RU"/>
        </w:rPr>
        <w:t>А  зачем?»,  - «Рыбу ловить.»,        - «А какую?». Рыбак называет, какую и эта рыба убегает, он должен ее догнать. Пойманная рыба становится рыбаком.</w:t>
      </w:r>
    </w:p>
    <w:p w14:paraId="7D39D4CE" w14:textId="441FD35E" w:rsidR="00417C9D" w:rsidRPr="00417C9D" w:rsidRDefault="00862BCE" w:rsidP="00417C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2EA5CEBC" w14:textId="77777777" w:rsidR="00417C9D" w:rsidRPr="00417C9D" w:rsidRDefault="00417C9D" w:rsidP="00417C9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17C9D">
        <w:rPr>
          <w:rFonts w:ascii="Times New Roman" w:eastAsia="Times New Roman" w:hAnsi="Times New Roman" w:cs="Times New Roman"/>
          <w:b/>
          <w:bCs/>
          <w:kern w:val="36"/>
          <w:sz w:val="48"/>
          <w:szCs w:val="48"/>
          <w:lang w:eastAsia="ru-RU"/>
        </w:rPr>
        <w:t>Сюжетно-ролевые игры</w:t>
      </w:r>
    </w:p>
    <w:p w14:paraId="4617B2DD" w14:textId="0E09DCB4"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b/>
          <w:bCs/>
          <w:sz w:val="24"/>
          <w:szCs w:val="24"/>
          <w:lang w:eastAsia="ru-RU"/>
        </w:rPr>
        <w:t>«</w:t>
      </w:r>
      <w:proofErr w:type="gramStart"/>
      <w:r w:rsidRPr="00417C9D">
        <w:rPr>
          <w:rFonts w:ascii="Times New Roman" w:eastAsia="Times New Roman" w:hAnsi="Times New Roman" w:cs="Times New Roman"/>
          <w:b/>
          <w:bCs/>
          <w:sz w:val="24"/>
          <w:szCs w:val="24"/>
          <w:lang w:eastAsia="ru-RU"/>
        </w:rPr>
        <w:t>Семья»</w:t>
      </w:r>
      <w:r w:rsidR="00862BCE">
        <w:rPr>
          <w:rFonts w:ascii="Times New Roman" w:eastAsia="Times New Roman" w:hAnsi="Times New Roman" w:cs="Times New Roman"/>
          <w:sz w:val="24"/>
          <w:szCs w:val="24"/>
          <w:lang w:eastAsia="ru-RU"/>
        </w:rPr>
        <w:t xml:space="preserve">   </w:t>
      </w:r>
      <w:proofErr w:type="gramEnd"/>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Цель        -        научить        самостоятельно        выстраивать        взаимоотношениями        между членами семьи, вовремя помогать им.</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Воспитатель предлагает детям «поиграть в семью». Роли распределяются</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по желанию. Семья очень большая, у Бабушки предстоит день рождения. Все хлопочут в устройстве праздника. Одни Члены семьи закупают продукты, другие готовят праздничный обед, сервируют стол, третьи подготавливают развлекательную программу.</w:t>
      </w:r>
    </w:p>
    <w:p w14:paraId="1635A99F"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«Нам весело»</w:t>
      </w:r>
    </w:p>
    <w:p w14:paraId="0803D512" w14:textId="44E14DC1"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научить активизировать свои творческие способности, самостоятельно оценивать результаты друг друга, быть объективными.</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Ход. Воспитатель предлагает детям устроить конкурс. Можно придумать и показать веселую историю, небылицу, показать фокус и т. д. Для оценки результата выбирается жюри. После каждого выступления они выставляют свои оценки. В конце игры баллы подсчитывают и объявляют победителя. Его награждают медалью «Весельчак».</w:t>
      </w:r>
    </w:p>
    <w:p w14:paraId="412CABB9" w14:textId="228BD2D9"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w:t>
      </w:r>
      <w:proofErr w:type="gramStart"/>
      <w:r w:rsidRPr="00417C9D">
        <w:rPr>
          <w:rFonts w:ascii="Times New Roman" w:eastAsia="Times New Roman" w:hAnsi="Times New Roman" w:cs="Times New Roman"/>
          <w:b/>
          <w:bCs/>
          <w:sz w:val="24"/>
          <w:szCs w:val="24"/>
          <w:lang w:eastAsia="ru-RU"/>
        </w:rPr>
        <w:t>Цирк»</w:t>
      </w:r>
      <w:r w:rsidR="00862BCE">
        <w:rPr>
          <w:rFonts w:ascii="Times New Roman" w:eastAsia="Times New Roman" w:hAnsi="Times New Roman" w:cs="Times New Roman"/>
          <w:b/>
          <w:bCs/>
          <w:sz w:val="24"/>
          <w:szCs w:val="24"/>
          <w:lang w:eastAsia="ru-RU"/>
        </w:rPr>
        <w:t xml:space="preserve">   </w:t>
      </w:r>
      <w:proofErr w:type="gramEnd"/>
      <w:r w:rsidR="00862BCE">
        <w:rPr>
          <w:rFonts w:ascii="Times New Roman" w:eastAsia="Times New Roman" w:hAnsi="Times New Roman" w:cs="Times New Roman"/>
          <w:b/>
          <w:bCs/>
          <w:sz w:val="24"/>
          <w:szCs w:val="24"/>
          <w:lang w:eastAsia="ru-RU"/>
        </w:rPr>
        <w:t xml:space="preserve">                                                                                                                                                                                   </w:t>
      </w:r>
      <w:r w:rsidRPr="00417C9D">
        <w:rPr>
          <w:rFonts w:ascii="Times New Roman" w:eastAsia="Times New Roman" w:hAnsi="Times New Roman" w:cs="Times New Roman"/>
          <w:sz w:val="24"/>
          <w:szCs w:val="24"/>
          <w:lang w:eastAsia="ru-RU"/>
        </w:rPr>
        <w:t>Цель -научить активизировать свои творческие способности, объединятся в группы по интересам, выражать благодарность друг другу.</w:t>
      </w:r>
    </w:p>
    <w:p w14:paraId="69C4AF45"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Ход. Воспитатель сообщает детям, что сегодня состоится представление. Дети могут выступать и в роли артистов, и в роли зрителей. Артисты (по желанию) объединяются в группы или индивидуально, придумывают себе номер, приобретают билеты в кассе проходят в зал, занимают места. Артисты выступают в порядке очереди, которую заранее распределяют между собой. Они показывают представление. Это могут быть уже знакомые номера, или вновь придуманный сюжет. В конце представления дети аплодисментами благодарят друг друга за представление.</w:t>
      </w:r>
    </w:p>
    <w:p w14:paraId="3984ECD1"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b/>
          <w:bCs/>
          <w:sz w:val="24"/>
          <w:szCs w:val="24"/>
          <w:lang w:eastAsia="ru-RU"/>
        </w:rPr>
      </w:pPr>
      <w:r w:rsidRPr="00417C9D">
        <w:rPr>
          <w:rFonts w:ascii="Times New Roman" w:eastAsia="Times New Roman" w:hAnsi="Times New Roman" w:cs="Times New Roman"/>
          <w:b/>
          <w:bCs/>
          <w:sz w:val="24"/>
          <w:szCs w:val="24"/>
          <w:lang w:eastAsia="ru-RU"/>
        </w:rPr>
        <w:t>«Космическое приключение»</w:t>
      </w:r>
    </w:p>
    <w:p w14:paraId="3B7DE657" w14:textId="77777777"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Цель - научить активизировать самостоятельность, способность продумывать свои дальнейшие действия, стремиться договариваться с товарищами.</w:t>
      </w:r>
    </w:p>
    <w:p w14:paraId="0FCD5DD8" w14:textId="3A656E54" w:rsidR="00417C9D" w:rsidRPr="00417C9D" w:rsidRDefault="00417C9D" w:rsidP="00417C9D">
      <w:pPr>
        <w:spacing w:before="100" w:beforeAutospacing="1" w:after="100" w:afterAutospacing="1" w:line="240" w:lineRule="auto"/>
        <w:rPr>
          <w:rFonts w:ascii="Times New Roman" w:eastAsia="Times New Roman" w:hAnsi="Times New Roman" w:cs="Times New Roman"/>
          <w:sz w:val="24"/>
          <w:szCs w:val="24"/>
          <w:lang w:eastAsia="ru-RU"/>
        </w:rPr>
      </w:pPr>
      <w:r w:rsidRPr="00417C9D">
        <w:rPr>
          <w:rFonts w:ascii="Times New Roman" w:eastAsia="Times New Roman" w:hAnsi="Times New Roman" w:cs="Times New Roman"/>
          <w:sz w:val="24"/>
          <w:szCs w:val="24"/>
          <w:lang w:eastAsia="ru-RU"/>
        </w:rPr>
        <w:t>Ход. Ребятам объявляется, что через несколько минут стартует космический корабль. Желающие могут стать космическими туристами. Кто решил</w:t>
      </w:r>
      <w:r w:rsidR="00862BCE">
        <w:rPr>
          <w:rFonts w:ascii="Times New Roman" w:eastAsia="Times New Roman" w:hAnsi="Times New Roman" w:cs="Times New Roman"/>
          <w:sz w:val="24"/>
          <w:szCs w:val="24"/>
          <w:lang w:eastAsia="ru-RU"/>
        </w:rPr>
        <w:t xml:space="preserve"> </w:t>
      </w:r>
      <w:r w:rsidRPr="00417C9D">
        <w:rPr>
          <w:rFonts w:ascii="Times New Roman" w:eastAsia="Times New Roman" w:hAnsi="Times New Roman" w:cs="Times New Roman"/>
          <w:sz w:val="24"/>
          <w:szCs w:val="24"/>
          <w:lang w:eastAsia="ru-RU"/>
        </w:rPr>
        <w:t>отправиться в космос, должен подойти к станции с необходимыми для полета вещами. Дети выбирают, на какую планету они отправятся. Туристы делятся своими знаниями и впечатлениями. Корабль возвращается на Землю.</w:t>
      </w:r>
    </w:p>
    <w:p w14:paraId="1D120334" w14:textId="77777777" w:rsidR="00105B64" w:rsidRDefault="00105B64"/>
    <w:sectPr w:rsidR="00105B64" w:rsidSect="00417C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108EC"/>
    <w:multiLevelType w:val="hybridMultilevel"/>
    <w:tmpl w:val="F3CA2544"/>
    <w:lvl w:ilvl="0" w:tplc="F99EA7AC">
      <w:start w:val="1"/>
      <w:numFmt w:val="decimal"/>
      <w:lvlText w:val="%1."/>
      <w:lvlJc w:val="left"/>
      <w:pPr>
        <w:ind w:left="720" w:hanging="360"/>
      </w:pPr>
      <w:rPr>
        <w:rFonts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7E75C2"/>
    <w:multiLevelType w:val="hybridMultilevel"/>
    <w:tmpl w:val="5692B9FE"/>
    <w:lvl w:ilvl="0" w:tplc="0FD476CE">
      <w:start w:val="1"/>
      <w:numFmt w:val="decimal"/>
      <w:lvlText w:val="%1."/>
      <w:lvlJc w:val="left"/>
      <w:pPr>
        <w:ind w:left="720" w:hanging="360"/>
      </w:pPr>
      <w:rPr>
        <w:rFonts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64"/>
    <w:rsid w:val="00105B64"/>
    <w:rsid w:val="00212F17"/>
    <w:rsid w:val="00417C9D"/>
    <w:rsid w:val="00862BCE"/>
    <w:rsid w:val="00B87D33"/>
    <w:rsid w:val="00D001A3"/>
    <w:rsid w:val="00D06E6D"/>
    <w:rsid w:val="00F6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B04C"/>
  <w15:chartTrackingRefBased/>
  <w15:docId w15:val="{EDD7BA1D-7EC4-4302-8A4E-4427F89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C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931">
      <w:bodyDiv w:val="1"/>
      <w:marLeft w:val="0"/>
      <w:marRight w:val="0"/>
      <w:marTop w:val="0"/>
      <w:marBottom w:val="0"/>
      <w:divBdr>
        <w:top w:val="none" w:sz="0" w:space="0" w:color="auto"/>
        <w:left w:val="none" w:sz="0" w:space="0" w:color="auto"/>
        <w:bottom w:val="none" w:sz="0" w:space="0" w:color="auto"/>
        <w:right w:val="none" w:sz="0" w:space="0" w:color="auto"/>
      </w:divBdr>
    </w:div>
    <w:div w:id="850142834">
      <w:bodyDiv w:val="1"/>
      <w:marLeft w:val="0"/>
      <w:marRight w:val="0"/>
      <w:marTop w:val="0"/>
      <w:marBottom w:val="0"/>
      <w:divBdr>
        <w:top w:val="none" w:sz="0" w:space="0" w:color="auto"/>
        <w:left w:val="none" w:sz="0" w:space="0" w:color="auto"/>
        <w:bottom w:val="none" w:sz="0" w:space="0" w:color="auto"/>
        <w:right w:val="none" w:sz="0" w:space="0" w:color="auto"/>
      </w:divBdr>
    </w:div>
    <w:div w:id="17378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Tamapa</dc:creator>
  <cp:keywords/>
  <dc:description/>
  <cp:lastModifiedBy>Tamapa</cp:lastModifiedBy>
  <cp:revision>8</cp:revision>
  <dcterms:created xsi:type="dcterms:W3CDTF">2020-04-27T14:04:00Z</dcterms:created>
  <dcterms:modified xsi:type="dcterms:W3CDTF">2024-08-11T14:12:00Z</dcterms:modified>
</cp:coreProperties>
</file>